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A68CE" w:rsidRPr="00CB5B8E" w:rsidP="00CB5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68CE" w:rsidRPr="00CB5B8E" w:rsidP="00CB5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D0667" w:rsidRPr="00CB5B8E" w:rsidP="00CB5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0667" w:rsidRPr="00CB5B8E" w:rsidP="00CB5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0667" w:rsidRPr="00CB5B8E" w:rsidP="00CB5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0667" w:rsidRPr="00CB5B8E" w:rsidP="00CB5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0667" w:rsidRPr="00CB5B8E" w:rsidP="00CB5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0667" w:rsidRPr="00CB5B8E" w:rsidP="00CB5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0667" w:rsidRPr="00CB5B8E" w:rsidP="00CB5B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>Food and Beverage Management Companies</w:t>
      </w:r>
    </w:p>
    <w:p w:rsidR="00DD0667" w:rsidRPr="00CB5B8E" w:rsidP="00CB5B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>Learner’s name</w:t>
      </w:r>
    </w:p>
    <w:p w:rsidR="00DD0667" w:rsidRPr="00CB5B8E" w:rsidP="00CB5B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D0667" w:rsidRPr="00CB5B8E" w:rsidP="00CB5B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>Course title</w:t>
      </w:r>
    </w:p>
    <w:p w:rsidR="00DD0667" w:rsidRPr="00CB5B8E" w:rsidP="00CB5B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>Professor’s name</w:t>
      </w:r>
    </w:p>
    <w:p w:rsidR="00DD0667" w:rsidRPr="00CB5B8E" w:rsidP="00CB5B8E">
      <w:pPr>
        <w:tabs>
          <w:tab w:val="left" w:pos="357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>February 2019</w:t>
      </w:r>
    </w:p>
    <w:p w:rsidR="00DD0667" w:rsidRPr="00CB5B8E" w:rsidP="00CB5B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0667" w:rsidRPr="00CB5B8E" w:rsidP="00CB5B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0667" w:rsidRPr="00CB5B8E" w:rsidP="00CB5B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0667" w:rsidRPr="00CB5B8E" w:rsidP="00CB5B8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>ARAMARK</w:t>
      </w:r>
    </w:p>
    <w:p w:rsidR="00201314" w:rsidRPr="00CB5B8E" w:rsidP="00CB5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>The corporate name of ARAMARK is A</w:t>
      </w:r>
      <w:r w:rsidRPr="00CB5B8E" w:rsidR="00F9366F">
        <w:rPr>
          <w:rFonts w:ascii="Times New Roman" w:hAnsi="Times New Roman" w:cs="Times New Roman"/>
          <w:sz w:val="24"/>
          <w:szCs w:val="24"/>
        </w:rPr>
        <w:t xml:space="preserve">RAMARK Corporation. It is </w:t>
      </w:r>
      <w:r w:rsidRPr="00CB5B8E" w:rsidR="00036CEE">
        <w:rPr>
          <w:rFonts w:ascii="Times New Roman" w:hAnsi="Times New Roman" w:cs="Times New Roman"/>
          <w:sz w:val="24"/>
          <w:szCs w:val="24"/>
        </w:rPr>
        <w:t>a</w:t>
      </w:r>
      <w:r w:rsidRPr="00CB5B8E" w:rsidR="008F31DB">
        <w:rPr>
          <w:rFonts w:ascii="Times New Roman" w:hAnsi="Times New Roman" w:cs="Times New Roman"/>
          <w:sz w:val="24"/>
          <w:szCs w:val="24"/>
        </w:rPr>
        <w:t xml:space="preserve"> diverse </w:t>
      </w:r>
      <w:r w:rsidRPr="00CB5B8E" w:rsidR="00040091">
        <w:rPr>
          <w:rFonts w:ascii="Times New Roman" w:hAnsi="Times New Roman" w:cs="Times New Roman"/>
          <w:sz w:val="24"/>
          <w:szCs w:val="24"/>
        </w:rPr>
        <w:t xml:space="preserve">service organization whose services </w:t>
      </w:r>
      <w:r w:rsidRPr="00CB5B8E" w:rsidR="00D1774F">
        <w:rPr>
          <w:rFonts w:ascii="Times New Roman" w:hAnsi="Times New Roman" w:cs="Times New Roman"/>
          <w:sz w:val="24"/>
          <w:szCs w:val="24"/>
        </w:rPr>
        <w:t xml:space="preserve">encompass the ARAMARK </w:t>
      </w:r>
      <w:r w:rsidRPr="00CB5B8E" w:rsidR="00526DB2">
        <w:rPr>
          <w:rFonts w:ascii="Times New Roman" w:hAnsi="Times New Roman" w:cs="Times New Roman"/>
          <w:sz w:val="24"/>
          <w:szCs w:val="24"/>
        </w:rPr>
        <w:t xml:space="preserve">Uniforms and Career Apparel Group, ARAMARK </w:t>
      </w:r>
      <w:r w:rsidRPr="00CB5B8E" w:rsidR="00515010">
        <w:rPr>
          <w:rFonts w:ascii="Times New Roman" w:hAnsi="Times New Roman" w:cs="Times New Roman"/>
          <w:sz w:val="24"/>
          <w:szCs w:val="24"/>
        </w:rPr>
        <w:t xml:space="preserve">Food and Support Services Group, and the ARAMARK Educational Resources </w:t>
      </w:r>
      <w:r w:rsidRPr="00CB5B8E" w:rsidR="0078132E">
        <w:rPr>
          <w:rFonts w:ascii="Times New Roman" w:hAnsi="Times New Roman" w:cs="Times New Roman"/>
          <w:sz w:val="24"/>
          <w:szCs w:val="24"/>
        </w:rPr>
        <w:t>Group.</w:t>
      </w:r>
      <w:r w:rsidRPr="00CB5B8E" w:rsidR="0095273E">
        <w:rPr>
          <w:rFonts w:ascii="Times New Roman" w:hAnsi="Times New Roman" w:cs="Times New Roman"/>
          <w:sz w:val="24"/>
          <w:szCs w:val="24"/>
        </w:rPr>
        <w:t xml:space="preserve"> Initially, A</w:t>
      </w:r>
      <w:r w:rsidRPr="00CB5B8E" w:rsidR="007B2012">
        <w:rPr>
          <w:rFonts w:ascii="Times New Roman" w:hAnsi="Times New Roman" w:cs="Times New Roman"/>
          <w:sz w:val="24"/>
          <w:szCs w:val="24"/>
        </w:rPr>
        <w:t>ramark</w:t>
      </w:r>
      <w:r w:rsidRPr="00CB5B8E" w:rsidR="0095273E">
        <w:rPr>
          <w:rFonts w:ascii="Times New Roman" w:hAnsi="Times New Roman" w:cs="Times New Roman"/>
          <w:sz w:val="24"/>
          <w:szCs w:val="24"/>
        </w:rPr>
        <w:t xml:space="preserve"> was </w:t>
      </w:r>
      <w:r w:rsidRPr="00CB5B8E" w:rsidR="00241867">
        <w:rPr>
          <w:rFonts w:ascii="Times New Roman" w:hAnsi="Times New Roman" w:cs="Times New Roman"/>
          <w:sz w:val="24"/>
          <w:szCs w:val="24"/>
        </w:rPr>
        <w:t>a private company known as the Davidson brothers</w:t>
      </w:r>
      <w:r w:rsidRPr="00CB5B8E" w:rsidR="0095273E">
        <w:rPr>
          <w:rFonts w:ascii="Times New Roman" w:hAnsi="Times New Roman" w:cs="Times New Roman"/>
          <w:sz w:val="24"/>
          <w:szCs w:val="24"/>
        </w:rPr>
        <w:t xml:space="preserve">. Over the years, it has made </w:t>
      </w:r>
      <w:r w:rsidRPr="00CB5B8E" w:rsidR="007D67B0">
        <w:rPr>
          <w:rFonts w:ascii="Times New Roman" w:hAnsi="Times New Roman" w:cs="Times New Roman"/>
          <w:sz w:val="24"/>
          <w:szCs w:val="24"/>
        </w:rPr>
        <w:t xml:space="preserve">three debuts as a public company to the New York </w:t>
      </w:r>
      <w:r w:rsidRPr="00CB5B8E" w:rsidR="00E70EAC">
        <w:rPr>
          <w:rFonts w:ascii="Times New Roman" w:hAnsi="Times New Roman" w:cs="Times New Roman"/>
          <w:sz w:val="24"/>
          <w:szCs w:val="24"/>
        </w:rPr>
        <w:t>Stock</w:t>
      </w:r>
      <w:r w:rsidRPr="00CB5B8E" w:rsidR="007D67B0">
        <w:rPr>
          <w:rFonts w:ascii="Times New Roman" w:hAnsi="Times New Roman" w:cs="Times New Roman"/>
          <w:sz w:val="24"/>
          <w:szCs w:val="24"/>
        </w:rPr>
        <w:t xml:space="preserve"> Exchange. It is now a public company. It made its last debut in 2013</w:t>
      </w:r>
      <w:r w:rsidRPr="00CB5B8E" w:rsidR="00284772">
        <w:rPr>
          <w:rFonts w:ascii="Times New Roman" w:hAnsi="Times New Roman" w:cs="Times New Roman"/>
          <w:sz w:val="24"/>
          <w:szCs w:val="24"/>
        </w:rPr>
        <w:t xml:space="preserve"> under ARMK</w:t>
      </w:r>
      <w:r w:rsidRPr="00CB5B8E" w:rsidR="007D67B0">
        <w:rPr>
          <w:rFonts w:ascii="Times New Roman" w:hAnsi="Times New Roman" w:cs="Times New Roman"/>
          <w:sz w:val="24"/>
          <w:szCs w:val="24"/>
        </w:rPr>
        <w:t>.</w:t>
      </w:r>
      <w:r w:rsidRPr="00CB5B8E" w:rsidR="0095273E">
        <w:rPr>
          <w:rFonts w:ascii="Times New Roman" w:hAnsi="Times New Roman" w:cs="Times New Roman"/>
          <w:sz w:val="24"/>
          <w:szCs w:val="24"/>
        </w:rPr>
        <w:t xml:space="preserve"> </w:t>
      </w:r>
      <w:r w:rsidRPr="00CB5B8E" w:rsidR="004878E9">
        <w:rPr>
          <w:rFonts w:ascii="Times New Roman" w:hAnsi="Times New Roman" w:cs="Times New Roman"/>
          <w:sz w:val="24"/>
          <w:szCs w:val="24"/>
        </w:rPr>
        <w:t>Its current global headquarters are in Philadelphia along the Schuylkill River.</w:t>
      </w:r>
    </w:p>
    <w:p w:rsidR="00284772" w:rsidRPr="00CB5B8E" w:rsidP="00CB5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 xml:space="preserve">The chief </w:t>
      </w:r>
      <w:r w:rsidRPr="00CB5B8E" w:rsidR="00E759D9">
        <w:rPr>
          <w:rFonts w:ascii="Times New Roman" w:hAnsi="Times New Roman" w:cs="Times New Roman"/>
          <w:sz w:val="24"/>
          <w:szCs w:val="24"/>
        </w:rPr>
        <w:t>executive</w:t>
      </w:r>
      <w:r w:rsidRPr="00CB5B8E">
        <w:rPr>
          <w:rFonts w:ascii="Times New Roman" w:hAnsi="Times New Roman" w:cs="Times New Roman"/>
          <w:sz w:val="24"/>
          <w:szCs w:val="24"/>
        </w:rPr>
        <w:t xml:space="preserve"> officer</w:t>
      </w:r>
      <w:r w:rsidRPr="00CB5B8E" w:rsidR="00011150">
        <w:rPr>
          <w:rFonts w:ascii="Times New Roman" w:hAnsi="Times New Roman" w:cs="Times New Roman"/>
          <w:sz w:val="24"/>
          <w:szCs w:val="24"/>
        </w:rPr>
        <w:t xml:space="preserve"> of Aramark is John Zillmer since 2019 after succeeding Eric </w:t>
      </w:r>
      <w:r w:rsidRPr="00CB5B8E" w:rsidR="00E30FC8">
        <w:rPr>
          <w:rFonts w:ascii="Times New Roman" w:hAnsi="Times New Roman" w:cs="Times New Roman"/>
          <w:sz w:val="24"/>
          <w:szCs w:val="24"/>
        </w:rPr>
        <w:t>Foss</w:t>
      </w:r>
      <w:r w:rsidRPr="00CB5B8E" w:rsidR="00011150">
        <w:rPr>
          <w:rFonts w:ascii="Times New Roman" w:hAnsi="Times New Roman" w:cs="Times New Roman"/>
          <w:sz w:val="24"/>
          <w:szCs w:val="24"/>
        </w:rPr>
        <w:t>, who retired from the company</w:t>
      </w:r>
      <w:r w:rsidRPr="00CB5B8E" w:rsidR="002B1280">
        <w:rPr>
          <w:rFonts w:ascii="Times New Roman" w:hAnsi="Times New Roman" w:cs="Times New Roman"/>
          <w:sz w:val="24"/>
          <w:szCs w:val="24"/>
        </w:rPr>
        <w:t>.</w:t>
      </w:r>
      <w:r w:rsidRPr="00CB5B8E" w:rsidR="00241867">
        <w:rPr>
          <w:rFonts w:ascii="Times New Roman" w:hAnsi="Times New Roman" w:cs="Times New Roman"/>
          <w:sz w:val="24"/>
          <w:szCs w:val="24"/>
        </w:rPr>
        <w:t xml:space="preserve"> The company </w:t>
      </w:r>
      <w:r w:rsidRPr="00CB5B8E" w:rsidR="006A77FC">
        <w:rPr>
          <w:rFonts w:ascii="Times New Roman" w:hAnsi="Times New Roman" w:cs="Times New Roman"/>
          <w:sz w:val="24"/>
          <w:szCs w:val="24"/>
        </w:rPr>
        <w:t>has been i</w:t>
      </w:r>
      <w:r w:rsidRPr="00CB5B8E" w:rsidR="00241867">
        <w:rPr>
          <w:rFonts w:ascii="Times New Roman" w:hAnsi="Times New Roman" w:cs="Times New Roman"/>
          <w:sz w:val="24"/>
          <w:szCs w:val="24"/>
        </w:rPr>
        <w:t xml:space="preserve">n existence for </w:t>
      </w:r>
      <w:r w:rsidRPr="00CB5B8E" w:rsidR="007B2012">
        <w:rPr>
          <w:rFonts w:ascii="Times New Roman" w:hAnsi="Times New Roman" w:cs="Times New Roman"/>
          <w:sz w:val="24"/>
          <w:szCs w:val="24"/>
        </w:rPr>
        <w:t>eighty-four</w:t>
      </w:r>
      <w:r w:rsidRPr="00CB5B8E" w:rsidR="00241867">
        <w:rPr>
          <w:rFonts w:ascii="Times New Roman" w:hAnsi="Times New Roman" w:cs="Times New Roman"/>
          <w:sz w:val="24"/>
          <w:szCs w:val="24"/>
        </w:rPr>
        <w:t xml:space="preserve"> years, having started as the Davidson brothers in 1936.</w:t>
      </w:r>
      <w:r w:rsidRPr="00CB5B8E" w:rsidR="0073510A">
        <w:rPr>
          <w:rFonts w:ascii="Times New Roman" w:hAnsi="Times New Roman" w:cs="Times New Roman"/>
          <w:sz w:val="24"/>
          <w:szCs w:val="24"/>
        </w:rPr>
        <w:t xml:space="preserve"> The company has both </w:t>
      </w:r>
      <w:r w:rsidRPr="00CB5B8E" w:rsidR="006A6FD4">
        <w:rPr>
          <w:rFonts w:ascii="Times New Roman" w:hAnsi="Times New Roman" w:cs="Times New Roman"/>
          <w:sz w:val="24"/>
          <w:szCs w:val="24"/>
        </w:rPr>
        <w:t xml:space="preserve">a </w:t>
      </w:r>
      <w:r w:rsidRPr="00CB5B8E" w:rsidR="0073510A">
        <w:rPr>
          <w:rFonts w:ascii="Times New Roman" w:hAnsi="Times New Roman" w:cs="Times New Roman"/>
          <w:sz w:val="24"/>
          <w:szCs w:val="24"/>
        </w:rPr>
        <w:t>mission and a vision statement.</w:t>
      </w:r>
      <w:r w:rsidRPr="00CB5B8E" w:rsidR="00BF1834">
        <w:rPr>
          <w:rFonts w:ascii="Times New Roman" w:hAnsi="Times New Roman" w:cs="Times New Roman"/>
          <w:sz w:val="24"/>
          <w:szCs w:val="24"/>
        </w:rPr>
        <w:t xml:space="preserve"> The company's mission is to enrich and nourish lives; its vision, on the other hand, is </w:t>
      </w:r>
      <w:r w:rsidRPr="00CB5B8E" w:rsidR="000F122C">
        <w:rPr>
          <w:rFonts w:ascii="Times New Roman" w:hAnsi="Times New Roman" w:cs="Times New Roman"/>
          <w:sz w:val="24"/>
          <w:szCs w:val="24"/>
        </w:rPr>
        <w:t xml:space="preserve">to </w:t>
      </w:r>
      <w:r w:rsidRPr="00CB5B8E" w:rsidR="00747BA2">
        <w:rPr>
          <w:rFonts w:ascii="Times New Roman" w:hAnsi="Times New Roman" w:cs="Times New Roman"/>
          <w:sz w:val="24"/>
          <w:szCs w:val="24"/>
        </w:rPr>
        <w:t>employ the best employees and have customers that recommend them to other companies</w:t>
      </w:r>
      <w:r w:rsidRPr="00CB5B8E" w:rsidR="00C1761D">
        <w:rPr>
          <w:rFonts w:ascii="Times New Roman" w:hAnsi="Times New Roman" w:cs="Times New Roman"/>
          <w:sz w:val="24"/>
          <w:szCs w:val="24"/>
        </w:rPr>
        <w:t>.</w:t>
      </w:r>
      <w:r w:rsidRPr="00CB5B8E" w:rsidR="00FB3366">
        <w:rPr>
          <w:rFonts w:ascii="Times New Roman" w:hAnsi="Times New Roman" w:cs="Times New Roman"/>
          <w:sz w:val="24"/>
          <w:szCs w:val="24"/>
        </w:rPr>
        <w:t xml:space="preserve"> The core </w:t>
      </w:r>
      <w:r w:rsidRPr="00CB5B8E" w:rsidR="000636B5">
        <w:rPr>
          <w:rFonts w:ascii="Times New Roman" w:hAnsi="Times New Roman" w:cs="Times New Roman"/>
          <w:sz w:val="24"/>
          <w:szCs w:val="24"/>
        </w:rPr>
        <w:t>business</w:t>
      </w:r>
      <w:r w:rsidRPr="00CB5B8E" w:rsidR="00FB3366">
        <w:rPr>
          <w:rFonts w:ascii="Times New Roman" w:hAnsi="Times New Roman" w:cs="Times New Roman"/>
          <w:sz w:val="24"/>
          <w:szCs w:val="24"/>
        </w:rPr>
        <w:t xml:space="preserve"> of the company is to provide </w:t>
      </w:r>
      <w:r w:rsidRPr="00CB5B8E" w:rsidR="000636B5">
        <w:rPr>
          <w:rFonts w:ascii="Times New Roman" w:hAnsi="Times New Roman" w:cs="Times New Roman"/>
          <w:sz w:val="24"/>
          <w:szCs w:val="24"/>
        </w:rPr>
        <w:t>uniform</w:t>
      </w:r>
      <w:r w:rsidRPr="00CB5B8E" w:rsidR="00F679CC">
        <w:rPr>
          <w:rFonts w:ascii="Times New Roman" w:hAnsi="Times New Roman" w:cs="Times New Roman"/>
          <w:sz w:val="24"/>
          <w:szCs w:val="24"/>
        </w:rPr>
        <w:t>s</w:t>
      </w:r>
      <w:r w:rsidRPr="00CB5B8E" w:rsidR="000636B5">
        <w:rPr>
          <w:rFonts w:ascii="Times New Roman" w:hAnsi="Times New Roman" w:cs="Times New Roman"/>
          <w:sz w:val="24"/>
          <w:szCs w:val="24"/>
        </w:rPr>
        <w:t>,</w:t>
      </w:r>
      <w:r w:rsidRPr="00CB5B8E" w:rsidR="008B3288">
        <w:rPr>
          <w:rFonts w:ascii="Times New Roman" w:hAnsi="Times New Roman" w:cs="Times New Roman"/>
          <w:sz w:val="24"/>
          <w:szCs w:val="24"/>
        </w:rPr>
        <w:t xml:space="preserve"> facilities, and food services to health care, education, </w:t>
      </w:r>
      <w:r w:rsidRPr="00CB5B8E" w:rsidR="000636B5">
        <w:rPr>
          <w:rFonts w:ascii="Times New Roman" w:hAnsi="Times New Roman" w:cs="Times New Roman"/>
          <w:sz w:val="24"/>
          <w:szCs w:val="24"/>
        </w:rPr>
        <w:t xml:space="preserve">sports, industry and </w:t>
      </w:r>
      <w:r w:rsidRPr="00CB5B8E" w:rsidR="00AF6480">
        <w:rPr>
          <w:rFonts w:ascii="Times New Roman" w:hAnsi="Times New Roman" w:cs="Times New Roman"/>
          <w:sz w:val="24"/>
          <w:szCs w:val="24"/>
        </w:rPr>
        <w:t>business, corrections, and leisure clients.</w:t>
      </w:r>
    </w:p>
    <w:p w:rsidR="009A7C9C" w:rsidRPr="00CB5B8E" w:rsidP="00CB5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 xml:space="preserve">Aramark partners with </w:t>
      </w:r>
      <w:r w:rsidRPr="00CB5B8E" w:rsidR="00EF049B">
        <w:rPr>
          <w:rFonts w:ascii="Times New Roman" w:hAnsi="Times New Roman" w:cs="Times New Roman"/>
          <w:sz w:val="24"/>
          <w:szCs w:val="24"/>
        </w:rPr>
        <w:t xml:space="preserve">approximately </w:t>
      </w:r>
      <w:r w:rsidRPr="00CB5B8E" w:rsidR="008F7BDD">
        <w:rPr>
          <w:rFonts w:ascii="Times New Roman" w:hAnsi="Times New Roman" w:cs="Times New Roman"/>
          <w:sz w:val="24"/>
          <w:szCs w:val="24"/>
        </w:rPr>
        <w:t>fourteen</w:t>
      </w:r>
      <w:r w:rsidRPr="00CB5B8E">
        <w:rPr>
          <w:rFonts w:ascii="Times New Roman" w:hAnsi="Times New Roman" w:cs="Times New Roman"/>
          <w:sz w:val="24"/>
          <w:szCs w:val="24"/>
        </w:rPr>
        <w:t xml:space="preserve"> NFL teams and</w:t>
      </w:r>
      <w:r w:rsidRPr="00CB5B8E" w:rsidR="008F7BDD">
        <w:rPr>
          <w:rFonts w:ascii="Times New Roman" w:hAnsi="Times New Roman" w:cs="Times New Roman"/>
          <w:sz w:val="24"/>
          <w:szCs w:val="24"/>
        </w:rPr>
        <w:t>, as such</w:t>
      </w:r>
      <w:r w:rsidRPr="00CB5B8E">
        <w:rPr>
          <w:rFonts w:ascii="Times New Roman" w:hAnsi="Times New Roman" w:cs="Times New Roman"/>
          <w:sz w:val="24"/>
          <w:szCs w:val="24"/>
        </w:rPr>
        <w:t xml:space="preserve">, </w:t>
      </w:r>
      <w:r w:rsidRPr="00CB5B8E" w:rsidR="008072ED">
        <w:rPr>
          <w:rFonts w:ascii="Times New Roman" w:hAnsi="Times New Roman" w:cs="Times New Roman"/>
          <w:sz w:val="24"/>
          <w:szCs w:val="24"/>
        </w:rPr>
        <w:t>serves thousands of football fans.</w:t>
      </w:r>
      <w:r w:rsidRPr="00CB5B8E" w:rsidR="00D74A94">
        <w:rPr>
          <w:rFonts w:ascii="Times New Roman" w:hAnsi="Times New Roman" w:cs="Times New Roman"/>
          <w:sz w:val="24"/>
          <w:szCs w:val="24"/>
        </w:rPr>
        <w:t xml:space="preserve"> It partners with </w:t>
      </w:r>
      <w:r w:rsidRPr="00CB5B8E" w:rsidR="00BA0AD7">
        <w:rPr>
          <w:rFonts w:ascii="Times New Roman" w:hAnsi="Times New Roman" w:cs="Times New Roman"/>
          <w:sz w:val="24"/>
          <w:szCs w:val="24"/>
        </w:rPr>
        <w:t>about nine major league baseball teams.</w:t>
      </w:r>
      <w:r w:rsidRPr="00CB5B8E" w:rsidR="002D21A4">
        <w:rPr>
          <w:rFonts w:ascii="Times New Roman" w:hAnsi="Times New Roman" w:cs="Times New Roman"/>
          <w:sz w:val="24"/>
          <w:szCs w:val="24"/>
        </w:rPr>
        <w:t xml:space="preserve"> </w:t>
      </w:r>
      <w:r w:rsidRPr="00CB5B8E" w:rsidR="003A497E">
        <w:rPr>
          <w:rFonts w:ascii="Times New Roman" w:hAnsi="Times New Roman" w:cs="Times New Roman"/>
          <w:sz w:val="24"/>
          <w:szCs w:val="24"/>
        </w:rPr>
        <w:t xml:space="preserve">It also manages various NBA arenas to </w:t>
      </w:r>
      <w:r w:rsidRPr="00CB5B8E" w:rsidR="000C3210">
        <w:rPr>
          <w:rFonts w:ascii="Times New Roman" w:hAnsi="Times New Roman" w:cs="Times New Roman"/>
          <w:sz w:val="24"/>
          <w:szCs w:val="24"/>
        </w:rPr>
        <w:t>serve their fans.</w:t>
      </w:r>
      <w:r w:rsidRPr="00CB5B8E" w:rsidR="00B43FFD">
        <w:rPr>
          <w:rFonts w:ascii="Times New Roman" w:hAnsi="Times New Roman" w:cs="Times New Roman"/>
          <w:sz w:val="24"/>
          <w:szCs w:val="24"/>
        </w:rPr>
        <w:t xml:space="preserve"> </w:t>
      </w:r>
      <w:r w:rsidRPr="00CB5B8E" w:rsidR="002D21A4">
        <w:rPr>
          <w:rFonts w:ascii="Times New Roman" w:hAnsi="Times New Roman" w:cs="Times New Roman"/>
          <w:sz w:val="24"/>
          <w:szCs w:val="24"/>
        </w:rPr>
        <w:t xml:space="preserve">Aramark served in </w:t>
      </w:r>
      <w:r w:rsidRPr="00CB5B8E" w:rsidR="00087F81">
        <w:rPr>
          <w:rFonts w:ascii="Times New Roman" w:hAnsi="Times New Roman" w:cs="Times New Roman"/>
          <w:sz w:val="24"/>
          <w:szCs w:val="24"/>
        </w:rPr>
        <w:t>the</w:t>
      </w:r>
      <w:r w:rsidRPr="00CB5B8E" w:rsidR="002D21A4">
        <w:rPr>
          <w:rFonts w:ascii="Times New Roman" w:hAnsi="Times New Roman" w:cs="Times New Roman"/>
          <w:sz w:val="24"/>
          <w:szCs w:val="24"/>
        </w:rPr>
        <w:t xml:space="preserve"> Olympic</w:t>
      </w:r>
      <w:r w:rsidRPr="00CB5B8E" w:rsidR="00087F81">
        <w:rPr>
          <w:rFonts w:ascii="Times New Roman" w:hAnsi="Times New Roman" w:cs="Times New Roman"/>
          <w:sz w:val="24"/>
          <w:szCs w:val="24"/>
        </w:rPr>
        <w:t xml:space="preserve"> summer games </w:t>
      </w:r>
      <w:r w:rsidRPr="00CB5B8E" w:rsidR="002D21A4">
        <w:rPr>
          <w:rFonts w:ascii="Times New Roman" w:hAnsi="Times New Roman" w:cs="Times New Roman"/>
          <w:sz w:val="24"/>
          <w:szCs w:val="24"/>
        </w:rPr>
        <w:t xml:space="preserve">in </w:t>
      </w:r>
      <w:r w:rsidRPr="00CB5B8E" w:rsidR="002C29CE">
        <w:rPr>
          <w:rFonts w:ascii="Times New Roman" w:hAnsi="Times New Roman" w:cs="Times New Roman"/>
          <w:sz w:val="24"/>
          <w:szCs w:val="24"/>
        </w:rPr>
        <w:t xml:space="preserve">1968 </w:t>
      </w:r>
      <w:r w:rsidRPr="00CB5B8E" w:rsidR="00087F81">
        <w:rPr>
          <w:rFonts w:ascii="Times New Roman" w:hAnsi="Times New Roman" w:cs="Times New Roman"/>
          <w:sz w:val="24"/>
          <w:szCs w:val="24"/>
        </w:rPr>
        <w:t>in</w:t>
      </w:r>
      <w:r w:rsidRPr="00CB5B8E" w:rsidR="002C29CE">
        <w:rPr>
          <w:rFonts w:ascii="Times New Roman" w:hAnsi="Times New Roman" w:cs="Times New Roman"/>
          <w:sz w:val="24"/>
          <w:szCs w:val="24"/>
        </w:rPr>
        <w:t xml:space="preserve"> Mexico</w:t>
      </w:r>
      <w:r w:rsidRPr="00CB5B8E" w:rsidR="00087F81">
        <w:rPr>
          <w:rFonts w:ascii="Times New Roman" w:hAnsi="Times New Roman" w:cs="Times New Roman"/>
          <w:sz w:val="24"/>
          <w:szCs w:val="24"/>
        </w:rPr>
        <w:t xml:space="preserve">; this was the first of sixteen games including </w:t>
      </w:r>
      <w:r w:rsidRPr="00CB5B8E" w:rsidR="000978EA">
        <w:rPr>
          <w:rFonts w:ascii="Times New Roman" w:hAnsi="Times New Roman" w:cs="Times New Roman"/>
          <w:sz w:val="24"/>
          <w:szCs w:val="24"/>
        </w:rPr>
        <w:t>Athens in 2004 and Beijing in 2008</w:t>
      </w:r>
      <w:r w:rsidRPr="00CB5B8E" w:rsidR="002C29CE">
        <w:rPr>
          <w:rFonts w:ascii="Times New Roman" w:hAnsi="Times New Roman" w:cs="Times New Roman"/>
          <w:sz w:val="24"/>
          <w:szCs w:val="24"/>
        </w:rPr>
        <w:t>.</w:t>
      </w:r>
      <w:r w:rsidRPr="00CB5B8E" w:rsidR="008F7BDD">
        <w:rPr>
          <w:rFonts w:ascii="Times New Roman" w:hAnsi="Times New Roman" w:cs="Times New Roman"/>
          <w:sz w:val="24"/>
          <w:szCs w:val="24"/>
        </w:rPr>
        <w:t xml:space="preserve"> </w:t>
      </w:r>
      <w:r w:rsidRPr="00CB5B8E" w:rsidR="00BF66F0">
        <w:rPr>
          <w:rFonts w:ascii="Times New Roman" w:hAnsi="Times New Roman" w:cs="Times New Roman"/>
          <w:sz w:val="24"/>
          <w:szCs w:val="24"/>
        </w:rPr>
        <w:t xml:space="preserve">Aramark manages professional and college </w:t>
      </w:r>
      <w:r w:rsidRPr="00CB5B8E" w:rsidR="009C5365">
        <w:rPr>
          <w:rFonts w:ascii="Times New Roman" w:hAnsi="Times New Roman" w:cs="Times New Roman"/>
          <w:sz w:val="24"/>
          <w:szCs w:val="24"/>
        </w:rPr>
        <w:t xml:space="preserve">venue accounts. </w:t>
      </w:r>
      <w:r w:rsidRPr="00CB5B8E" w:rsidR="00854566">
        <w:rPr>
          <w:rFonts w:ascii="Times New Roman" w:hAnsi="Times New Roman" w:cs="Times New Roman"/>
          <w:sz w:val="24"/>
          <w:szCs w:val="24"/>
        </w:rPr>
        <w:t xml:space="preserve">By 2018 </w:t>
      </w:r>
      <w:r w:rsidRPr="00CB5B8E" w:rsidR="009C5365">
        <w:rPr>
          <w:rFonts w:ascii="Times New Roman" w:hAnsi="Times New Roman" w:cs="Times New Roman"/>
          <w:sz w:val="24"/>
          <w:szCs w:val="24"/>
        </w:rPr>
        <w:t xml:space="preserve">It </w:t>
      </w:r>
      <w:r w:rsidRPr="00CB5B8E" w:rsidR="00854566">
        <w:rPr>
          <w:rFonts w:ascii="Times New Roman" w:hAnsi="Times New Roman" w:cs="Times New Roman"/>
          <w:sz w:val="24"/>
          <w:szCs w:val="24"/>
        </w:rPr>
        <w:t>served</w:t>
      </w:r>
      <w:r w:rsidRPr="00CB5B8E" w:rsidR="009C5365">
        <w:rPr>
          <w:rFonts w:ascii="Times New Roman" w:hAnsi="Times New Roman" w:cs="Times New Roman"/>
          <w:sz w:val="24"/>
          <w:szCs w:val="24"/>
        </w:rPr>
        <w:t xml:space="preserve"> </w:t>
      </w:r>
      <w:r w:rsidRPr="00CB5B8E" w:rsidR="00BF66F0">
        <w:rPr>
          <w:rFonts w:ascii="Times New Roman" w:hAnsi="Times New Roman" w:cs="Times New Roman"/>
          <w:sz w:val="24"/>
          <w:szCs w:val="24"/>
        </w:rPr>
        <w:t>approximately</w:t>
      </w:r>
      <w:r w:rsidRPr="00CB5B8E" w:rsidR="009C5365">
        <w:rPr>
          <w:rFonts w:ascii="Times New Roman" w:hAnsi="Times New Roman" w:cs="Times New Roman"/>
          <w:sz w:val="24"/>
          <w:szCs w:val="24"/>
        </w:rPr>
        <w:t xml:space="preserve"> 1500 colleges.</w:t>
      </w:r>
      <w:r w:rsidRPr="00CB5B8E" w:rsidR="00BF66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6041" w:rsidRPr="00CB5B8E" w:rsidP="00CB5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>The A</w:t>
      </w:r>
      <w:r w:rsidRPr="00CB5B8E" w:rsidR="00995DC2">
        <w:rPr>
          <w:rFonts w:ascii="Times New Roman" w:hAnsi="Times New Roman" w:cs="Times New Roman"/>
          <w:sz w:val="24"/>
          <w:szCs w:val="24"/>
        </w:rPr>
        <w:t>ramark</w:t>
      </w:r>
      <w:r w:rsidRPr="00CB5B8E">
        <w:rPr>
          <w:rFonts w:ascii="Times New Roman" w:hAnsi="Times New Roman" w:cs="Times New Roman"/>
          <w:sz w:val="24"/>
          <w:szCs w:val="24"/>
        </w:rPr>
        <w:t xml:space="preserve"> Corporation operates in North America, </w:t>
      </w:r>
      <w:r w:rsidRPr="00CB5B8E" w:rsidR="00931F1B">
        <w:rPr>
          <w:rFonts w:ascii="Times New Roman" w:hAnsi="Times New Roman" w:cs="Times New Roman"/>
          <w:sz w:val="24"/>
          <w:szCs w:val="24"/>
        </w:rPr>
        <w:t>i.e.</w:t>
      </w:r>
      <w:r w:rsidRPr="00CB5B8E">
        <w:rPr>
          <w:rFonts w:ascii="Times New Roman" w:hAnsi="Times New Roman" w:cs="Times New Roman"/>
          <w:sz w:val="24"/>
          <w:szCs w:val="24"/>
        </w:rPr>
        <w:t xml:space="preserve">, Canada and the USA, and </w:t>
      </w:r>
      <w:r w:rsidRPr="00CB5B8E" w:rsidR="00931F1B">
        <w:rPr>
          <w:rFonts w:ascii="Times New Roman" w:hAnsi="Times New Roman" w:cs="Times New Roman"/>
          <w:sz w:val="24"/>
          <w:szCs w:val="24"/>
        </w:rPr>
        <w:t>additionally in twenty other count</w:t>
      </w:r>
      <w:r w:rsidRPr="00CB5B8E" w:rsidR="007556A6">
        <w:rPr>
          <w:rFonts w:ascii="Times New Roman" w:hAnsi="Times New Roman" w:cs="Times New Roman"/>
          <w:sz w:val="24"/>
          <w:szCs w:val="24"/>
        </w:rPr>
        <w:t xml:space="preserve">ries, including Spain, Ireland, </w:t>
      </w:r>
      <w:r w:rsidRPr="00CB5B8E" w:rsidR="00931F1B">
        <w:rPr>
          <w:rFonts w:ascii="Times New Roman" w:hAnsi="Times New Roman" w:cs="Times New Roman"/>
          <w:sz w:val="24"/>
          <w:szCs w:val="24"/>
        </w:rPr>
        <w:t xml:space="preserve">South Korea, </w:t>
      </w:r>
      <w:r w:rsidRPr="00CB5B8E" w:rsidR="007556A6">
        <w:rPr>
          <w:rFonts w:ascii="Times New Roman" w:hAnsi="Times New Roman" w:cs="Times New Roman"/>
          <w:sz w:val="24"/>
          <w:szCs w:val="24"/>
        </w:rPr>
        <w:t>Philippines</w:t>
      </w:r>
      <w:r w:rsidRPr="00CB5B8E" w:rsidR="00931F1B">
        <w:rPr>
          <w:rFonts w:ascii="Times New Roman" w:hAnsi="Times New Roman" w:cs="Times New Roman"/>
          <w:sz w:val="24"/>
          <w:szCs w:val="24"/>
        </w:rPr>
        <w:t xml:space="preserve">, </w:t>
      </w:r>
      <w:r w:rsidRPr="00CB5B8E" w:rsidR="00931F1B">
        <w:rPr>
          <w:rFonts w:ascii="Times New Roman" w:hAnsi="Times New Roman" w:cs="Times New Roman"/>
          <w:sz w:val="24"/>
          <w:szCs w:val="24"/>
        </w:rPr>
        <w:t>Germany, and the United Kingdom.</w:t>
      </w:r>
      <w:r w:rsidRPr="00CB5B8E" w:rsidR="00995DC2">
        <w:rPr>
          <w:rFonts w:ascii="Times New Roman" w:hAnsi="Times New Roman" w:cs="Times New Roman"/>
          <w:sz w:val="24"/>
          <w:szCs w:val="24"/>
        </w:rPr>
        <w:t xml:space="preserve"> The Aramark website</w:t>
      </w:r>
      <w:r w:rsidRPr="00CB5B8E" w:rsidR="00073812">
        <w:rPr>
          <w:rFonts w:ascii="Times New Roman" w:hAnsi="Times New Roman" w:cs="Times New Roman"/>
          <w:sz w:val="24"/>
          <w:szCs w:val="24"/>
        </w:rPr>
        <w:t xml:space="preserve"> provides a list of the currently available jobs. The company also provides </w:t>
      </w:r>
      <w:r w:rsidRPr="00CB5B8E" w:rsidR="005F2132">
        <w:rPr>
          <w:rFonts w:ascii="Times New Roman" w:hAnsi="Times New Roman" w:cs="Times New Roman"/>
          <w:sz w:val="24"/>
          <w:szCs w:val="24"/>
        </w:rPr>
        <w:t>internship</w:t>
      </w:r>
      <w:r w:rsidRPr="00CB5B8E" w:rsidR="0071280C">
        <w:rPr>
          <w:rFonts w:ascii="Times New Roman" w:hAnsi="Times New Roman" w:cs="Times New Roman"/>
          <w:sz w:val="24"/>
          <w:szCs w:val="24"/>
        </w:rPr>
        <w:t xml:space="preserve"> opportunities</w:t>
      </w:r>
      <w:r w:rsidRPr="00CB5B8E" w:rsidR="005F2132">
        <w:rPr>
          <w:rFonts w:ascii="Times New Roman" w:hAnsi="Times New Roman" w:cs="Times New Roman"/>
          <w:sz w:val="24"/>
          <w:szCs w:val="24"/>
        </w:rPr>
        <w:t xml:space="preserve"> for students </w:t>
      </w:r>
      <w:r w:rsidRPr="00CB5B8E" w:rsidR="0071280C">
        <w:rPr>
          <w:rFonts w:ascii="Times New Roman" w:hAnsi="Times New Roman" w:cs="Times New Roman"/>
          <w:sz w:val="24"/>
          <w:szCs w:val="24"/>
        </w:rPr>
        <w:t>and recent graduates.</w:t>
      </w:r>
      <w:r w:rsidRPr="00CB5B8E" w:rsidR="00644669">
        <w:rPr>
          <w:rFonts w:ascii="Times New Roman" w:hAnsi="Times New Roman" w:cs="Times New Roman"/>
          <w:sz w:val="24"/>
          <w:szCs w:val="24"/>
        </w:rPr>
        <w:t xml:space="preserve"> The most exciting part of the Aramark website is </w:t>
      </w:r>
      <w:r w:rsidRPr="00CB5B8E" w:rsidR="00037A27">
        <w:rPr>
          <w:rFonts w:ascii="Times New Roman" w:hAnsi="Times New Roman" w:cs="Times New Roman"/>
          <w:sz w:val="24"/>
          <w:szCs w:val="24"/>
        </w:rPr>
        <w:t>it offers the option of accessing a simplified view of the site</w:t>
      </w:r>
      <w:r w:rsidRPr="00CB5B8E" w:rsidR="00F947ED">
        <w:rPr>
          <w:rFonts w:ascii="Times New Roman" w:hAnsi="Times New Roman" w:cs="Times New Roman"/>
          <w:sz w:val="24"/>
          <w:szCs w:val="24"/>
        </w:rPr>
        <w:t>, for example, when accessing the history</w:t>
      </w:r>
      <w:r w:rsidRPr="00CB5B8E" w:rsidR="00037A27">
        <w:rPr>
          <w:rFonts w:ascii="Times New Roman" w:hAnsi="Times New Roman" w:cs="Times New Roman"/>
          <w:sz w:val="24"/>
          <w:szCs w:val="24"/>
        </w:rPr>
        <w:t>. What I liked least about the site is</w:t>
      </w:r>
      <w:r w:rsidRPr="00CB5B8E" w:rsidR="00EA16D5">
        <w:rPr>
          <w:rFonts w:ascii="Times New Roman" w:hAnsi="Times New Roman" w:cs="Times New Roman"/>
          <w:sz w:val="24"/>
          <w:szCs w:val="24"/>
        </w:rPr>
        <w:t xml:space="preserve"> its evasion of statistical details</w:t>
      </w:r>
      <w:r w:rsidRPr="00CB5B8E" w:rsidR="009B4D6B">
        <w:rPr>
          <w:rFonts w:ascii="Times New Roman" w:hAnsi="Times New Roman" w:cs="Times New Roman"/>
          <w:sz w:val="24"/>
          <w:szCs w:val="24"/>
        </w:rPr>
        <w:t>.</w:t>
      </w:r>
    </w:p>
    <w:p w:rsidR="00E04CBA" w:rsidRPr="00CB5B8E" w:rsidP="00CB5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>The most excitin</w:t>
      </w:r>
      <w:r w:rsidRPr="00CB5B8E" w:rsidR="001867EB">
        <w:rPr>
          <w:rFonts w:ascii="Times New Roman" w:hAnsi="Times New Roman" w:cs="Times New Roman"/>
          <w:sz w:val="24"/>
          <w:szCs w:val="24"/>
        </w:rPr>
        <w:t xml:space="preserve">g </w:t>
      </w:r>
      <w:r w:rsidRPr="00CB5B8E">
        <w:rPr>
          <w:rFonts w:ascii="Times New Roman" w:hAnsi="Times New Roman" w:cs="Times New Roman"/>
          <w:sz w:val="24"/>
          <w:szCs w:val="24"/>
        </w:rPr>
        <w:t>fact about Aramark is that</w:t>
      </w:r>
      <w:r w:rsidRPr="00CB5B8E" w:rsidR="00CA583F">
        <w:rPr>
          <w:rFonts w:ascii="Times New Roman" w:hAnsi="Times New Roman" w:cs="Times New Roman"/>
          <w:sz w:val="24"/>
          <w:szCs w:val="24"/>
        </w:rPr>
        <w:t xml:space="preserve"> the company has been name</w:t>
      </w:r>
      <w:r w:rsidRPr="00CB5B8E" w:rsidR="0071280C">
        <w:rPr>
          <w:rFonts w:ascii="Times New Roman" w:hAnsi="Times New Roman" w:cs="Times New Roman"/>
          <w:sz w:val="24"/>
          <w:szCs w:val="24"/>
        </w:rPr>
        <w:t xml:space="preserve">d by Fortune magazine as one of </w:t>
      </w:r>
      <w:r w:rsidRPr="00CB5B8E" w:rsidR="00ED4943">
        <w:rPr>
          <w:rFonts w:ascii="Times New Roman" w:hAnsi="Times New Roman" w:cs="Times New Roman"/>
          <w:sz w:val="24"/>
          <w:szCs w:val="24"/>
        </w:rPr>
        <w:t>the W</w:t>
      </w:r>
      <w:r w:rsidRPr="00CB5B8E" w:rsidR="00383B18">
        <w:rPr>
          <w:rFonts w:ascii="Times New Roman" w:hAnsi="Times New Roman" w:cs="Times New Roman"/>
          <w:sz w:val="24"/>
          <w:szCs w:val="24"/>
        </w:rPr>
        <w:t>orld</w:t>
      </w:r>
      <w:r w:rsidRPr="00CB5B8E" w:rsidR="00ED4943">
        <w:rPr>
          <w:rFonts w:ascii="Times New Roman" w:hAnsi="Times New Roman" w:cs="Times New Roman"/>
          <w:sz w:val="24"/>
          <w:szCs w:val="24"/>
        </w:rPr>
        <w:t>’</w:t>
      </w:r>
      <w:r w:rsidRPr="00CB5B8E" w:rsidR="00284695">
        <w:rPr>
          <w:rFonts w:ascii="Times New Roman" w:hAnsi="Times New Roman" w:cs="Times New Roman"/>
          <w:sz w:val="24"/>
          <w:szCs w:val="24"/>
        </w:rPr>
        <w:t>s most admired companies</w:t>
      </w:r>
      <w:r w:rsidRPr="00CB5B8E" w:rsidR="00ED4943">
        <w:rPr>
          <w:rFonts w:ascii="Times New Roman" w:hAnsi="Times New Roman" w:cs="Times New Roman"/>
          <w:sz w:val="24"/>
          <w:szCs w:val="24"/>
        </w:rPr>
        <w:t xml:space="preserve">, </w:t>
      </w:r>
      <w:r w:rsidRPr="00CB5B8E" w:rsidR="00284695">
        <w:rPr>
          <w:rFonts w:ascii="Times New Roman" w:hAnsi="Times New Roman" w:cs="Times New Roman"/>
          <w:sz w:val="24"/>
          <w:szCs w:val="24"/>
        </w:rPr>
        <w:t>every year from 1998.</w:t>
      </w:r>
      <w:r w:rsidRPr="00CB5B8E" w:rsidR="0043554D">
        <w:rPr>
          <w:rFonts w:ascii="Times New Roman" w:hAnsi="Times New Roman" w:cs="Times New Roman"/>
          <w:sz w:val="24"/>
          <w:szCs w:val="24"/>
        </w:rPr>
        <w:t xml:space="preserve"> For </w:t>
      </w:r>
      <w:r w:rsidRPr="00CB5B8E" w:rsidR="003A7AAE">
        <w:rPr>
          <w:rFonts w:ascii="Times New Roman" w:hAnsi="Times New Roman" w:cs="Times New Roman"/>
          <w:sz w:val="24"/>
          <w:szCs w:val="24"/>
        </w:rPr>
        <w:t>example,</w:t>
      </w:r>
      <w:r w:rsidRPr="00CB5B8E" w:rsidR="0043554D">
        <w:rPr>
          <w:rFonts w:ascii="Times New Roman" w:hAnsi="Times New Roman" w:cs="Times New Roman"/>
          <w:sz w:val="24"/>
          <w:szCs w:val="24"/>
        </w:rPr>
        <w:t xml:space="preserve"> in 2016, it </w:t>
      </w:r>
      <w:r w:rsidRPr="00CB5B8E" w:rsidR="003A7AAE">
        <w:rPr>
          <w:rFonts w:ascii="Times New Roman" w:hAnsi="Times New Roman" w:cs="Times New Roman"/>
          <w:sz w:val="24"/>
          <w:szCs w:val="24"/>
        </w:rPr>
        <w:t>ranked</w:t>
      </w:r>
      <w:r w:rsidRPr="00CB5B8E" w:rsidR="0043554D">
        <w:rPr>
          <w:rFonts w:ascii="Times New Roman" w:hAnsi="Times New Roman" w:cs="Times New Roman"/>
          <w:sz w:val="24"/>
          <w:szCs w:val="24"/>
        </w:rPr>
        <w:t xml:space="preserve"> among the top three in all the nine categories</w:t>
      </w:r>
      <w:r w:rsidRPr="00CB5B8E" w:rsidR="00ED4943">
        <w:rPr>
          <w:rFonts w:ascii="Times New Roman" w:hAnsi="Times New Roman" w:cs="Times New Roman"/>
          <w:sz w:val="24"/>
          <w:szCs w:val="24"/>
        </w:rPr>
        <w:t xml:space="preserve"> that</w:t>
      </w:r>
      <w:r w:rsidRPr="00CB5B8E" w:rsidR="0043554D">
        <w:rPr>
          <w:rFonts w:ascii="Times New Roman" w:hAnsi="Times New Roman" w:cs="Times New Roman"/>
          <w:sz w:val="24"/>
          <w:szCs w:val="24"/>
        </w:rPr>
        <w:t xml:space="preserve"> the magazine uses to evaluate the various companies</w:t>
      </w:r>
      <w:r w:rsidRPr="00CB5B8E" w:rsidR="003A7AAE">
        <w:rPr>
          <w:rFonts w:ascii="Times New Roman" w:hAnsi="Times New Roman" w:cs="Times New Roman"/>
          <w:sz w:val="24"/>
          <w:szCs w:val="24"/>
        </w:rPr>
        <w:t xml:space="preserve"> and ranked number one in</w:t>
      </w:r>
      <w:r w:rsidRPr="00CB5B8E" w:rsidR="00ED4943">
        <w:rPr>
          <w:rFonts w:ascii="Times New Roman" w:hAnsi="Times New Roman" w:cs="Times New Roman"/>
          <w:sz w:val="24"/>
          <w:szCs w:val="24"/>
        </w:rPr>
        <w:t xml:space="preserve"> three of them, i.e.</w:t>
      </w:r>
      <w:r w:rsidRPr="00CB5B8E" w:rsidR="003A7AAE">
        <w:rPr>
          <w:rFonts w:ascii="Times New Roman" w:hAnsi="Times New Roman" w:cs="Times New Roman"/>
          <w:sz w:val="24"/>
          <w:szCs w:val="24"/>
        </w:rPr>
        <w:t>, global competitiveness, social responsibility, and innovation</w:t>
      </w:r>
      <w:r w:rsidRPr="00CB5B8E" w:rsidR="0043554D">
        <w:rPr>
          <w:rFonts w:ascii="Times New Roman" w:hAnsi="Times New Roman" w:cs="Times New Roman"/>
          <w:sz w:val="24"/>
          <w:szCs w:val="24"/>
        </w:rPr>
        <w:t>.</w:t>
      </w:r>
    </w:p>
    <w:p w:rsidR="00AC0E64" w:rsidRPr="00CB5B8E" w:rsidP="00CB5B8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>Compass Group</w:t>
      </w:r>
    </w:p>
    <w:p w:rsidR="00AC0E64" w:rsidRPr="00CB5B8E" w:rsidP="00CB5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>The corporate name of the Compass Group is Compass Group PLC.</w:t>
      </w:r>
      <w:r w:rsidRPr="00CB5B8E" w:rsidR="00263B7B">
        <w:rPr>
          <w:rFonts w:ascii="Times New Roman" w:hAnsi="Times New Roman" w:cs="Times New Roman"/>
          <w:sz w:val="24"/>
          <w:szCs w:val="24"/>
        </w:rPr>
        <w:t xml:space="preserve"> Compass Group plc owns various small companies, including Chartwells, Crotha</w:t>
      </w:r>
      <w:r w:rsidRPr="00CB5B8E" w:rsidR="002271D2">
        <w:rPr>
          <w:rFonts w:ascii="Times New Roman" w:hAnsi="Times New Roman" w:cs="Times New Roman"/>
          <w:sz w:val="24"/>
          <w:szCs w:val="24"/>
        </w:rPr>
        <w:t>l</w:t>
      </w:r>
      <w:r w:rsidRPr="00CB5B8E" w:rsidR="00263B7B">
        <w:rPr>
          <w:rFonts w:ascii="Times New Roman" w:hAnsi="Times New Roman" w:cs="Times New Roman"/>
          <w:sz w:val="24"/>
          <w:szCs w:val="24"/>
        </w:rPr>
        <w:t xml:space="preserve">l, the Jockey </w:t>
      </w:r>
      <w:r w:rsidRPr="00CB5B8E" w:rsidR="002271D2">
        <w:rPr>
          <w:rFonts w:ascii="Times New Roman" w:hAnsi="Times New Roman" w:cs="Times New Roman"/>
          <w:sz w:val="24"/>
          <w:szCs w:val="24"/>
        </w:rPr>
        <w:t>Club C</w:t>
      </w:r>
      <w:r w:rsidRPr="00CB5B8E" w:rsidR="00263B7B">
        <w:rPr>
          <w:rFonts w:ascii="Times New Roman" w:hAnsi="Times New Roman" w:cs="Times New Roman"/>
          <w:sz w:val="24"/>
          <w:szCs w:val="24"/>
        </w:rPr>
        <w:t>atering</w:t>
      </w:r>
      <w:r w:rsidRPr="00CB5B8E" w:rsidR="0028040A">
        <w:rPr>
          <w:rFonts w:ascii="Times New Roman" w:hAnsi="Times New Roman" w:cs="Times New Roman"/>
          <w:sz w:val="24"/>
          <w:szCs w:val="24"/>
        </w:rPr>
        <w:t xml:space="preserve">, </w:t>
      </w:r>
      <w:r w:rsidRPr="00CB5B8E" w:rsidR="00DC416B">
        <w:rPr>
          <w:rFonts w:ascii="Times New Roman" w:hAnsi="Times New Roman" w:cs="Times New Roman"/>
          <w:sz w:val="24"/>
          <w:szCs w:val="24"/>
        </w:rPr>
        <w:t>Eurest Support Services, etc.</w:t>
      </w:r>
      <w:r w:rsidRPr="00CB5B8E" w:rsidR="007A49CF">
        <w:rPr>
          <w:rFonts w:ascii="Times New Roman" w:hAnsi="Times New Roman" w:cs="Times New Roman"/>
          <w:sz w:val="24"/>
          <w:szCs w:val="24"/>
        </w:rPr>
        <w:t xml:space="preserve"> </w:t>
      </w:r>
      <w:r w:rsidRPr="00CB5B8E" w:rsidR="00B97FC1">
        <w:rPr>
          <w:rFonts w:ascii="Times New Roman" w:hAnsi="Times New Roman" w:cs="Times New Roman"/>
          <w:sz w:val="24"/>
          <w:szCs w:val="24"/>
        </w:rPr>
        <w:t>Compass Group</w:t>
      </w:r>
      <w:r w:rsidRPr="00CB5B8E" w:rsidR="007A49CF">
        <w:rPr>
          <w:rFonts w:ascii="Times New Roman" w:hAnsi="Times New Roman" w:cs="Times New Roman"/>
          <w:sz w:val="24"/>
          <w:szCs w:val="24"/>
        </w:rPr>
        <w:t xml:space="preserve"> is a public limited company.</w:t>
      </w:r>
      <w:r w:rsidRPr="00CB5B8E" w:rsidR="00A637D0">
        <w:rPr>
          <w:rFonts w:ascii="Times New Roman" w:hAnsi="Times New Roman" w:cs="Times New Roman"/>
          <w:sz w:val="24"/>
          <w:szCs w:val="24"/>
        </w:rPr>
        <w:t xml:space="preserve"> It made its debut in the London stock exchange for the first time in 1988. I</w:t>
      </w:r>
      <w:r w:rsidRPr="00CB5B8E" w:rsidR="007C6A2C">
        <w:rPr>
          <w:rFonts w:ascii="Times New Roman" w:hAnsi="Times New Roman" w:cs="Times New Roman"/>
          <w:sz w:val="24"/>
          <w:szCs w:val="24"/>
        </w:rPr>
        <w:t>t later joined the FTSE 100 index i</w:t>
      </w:r>
      <w:r w:rsidRPr="00CB5B8E" w:rsidR="00A637D0">
        <w:rPr>
          <w:rFonts w:ascii="Times New Roman" w:hAnsi="Times New Roman" w:cs="Times New Roman"/>
          <w:sz w:val="24"/>
          <w:szCs w:val="24"/>
        </w:rPr>
        <w:t>n 1998. Its headquarters are in Chertsey, England.</w:t>
      </w:r>
      <w:r w:rsidRPr="00CB5B8E" w:rsidR="00B97FC1">
        <w:rPr>
          <w:rFonts w:ascii="Times New Roman" w:hAnsi="Times New Roman" w:cs="Times New Roman"/>
          <w:sz w:val="24"/>
          <w:szCs w:val="24"/>
        </w:rPr>
        <w:t xml:space="preserve"> </w:t>
      </w:r>
      <w:r w:rsidRPr="00CB5B8E" w:rsidR="00943B56">
        <w:rPr>
          <w:rFonts w:ascii="Times New Roman" w:hAnsi="Times New Roman" w:cs="Times New Roman"/>
          <w:sz w:val="24"/>
          <w:szCs w:val="24"/>
        </w:rPr>
        <w:t>Dominic B</w:t>
      </w:r>
      <w:r w:rsidRPr="00CB5B8E" w:rsidR="00D4613C">
        <w:rPr>
          <w:rFonts w:ascii="Times New Roman" w:hAnsi="Times New Roman" w:cs="Times New Roman"/>
          <w:sz w:val="24"/>
          <w:szCs w:val="24"/>
        </w:rPr>
        <w:t>l</w:t>
      </w:r>
      <w:r w:rsidRPr="00CB5B8E" w:rsidR="00943B56">
        <w:rPr>
          <w:rFonts w:ascii="Times New Roman" w:hAnsi="Times New Roman" w:cs="Times New Roman"/>
          <w:sz w:val="24"/>
          <w:szCs w:val="24"/>
        </w:rPr>
        <w:t>akemore is the current chief executive</w:t>
      </w:r>
      <w:r w:rsidRPr="00CB5B8E" w:rsidR="007301AB">
        <w:rPr>
          <w:rFonts w:ascii="Times New Roman" w:hAnsi="Times New Roman" w:cs="Times New Roman"/>
          <w:sz w:val="24"/>
          <w:szCs w:val="24"/>
        </w:rPr>
        <w:t xml:space="preserve"> </w:t>
      </w:r>
      <w:r w:rsidRPr="00CB5B8E" w:rsidR="00A637D0">
        <w:rPr>
          <w:rFonts w:ascii="Times New Roman" w:hAnsi="Times New Roman" w:cs="Times New Roman"/>
          <w:sz w:val="24"/>
          <w:szCs w:val="24"/>
        </w:rPr>
        <w:t xml:space="preserve">officer </w:t>
      </w:r>
      <w:r w:rsidRPr="00CB5B8E" w:rsidR="007301AB">
        <w:rPr>
          <w:rFonts w:ascii="Times New Roman" w:hAnsi="Times New Roman" w:cs="Times New Roman"/>
          <w:sz w:val="24"/>
          <w:szCs w:val="24"/>
        </w:rPr>
        <w:t>of Compass G</w:t>
      </w:r>
      <w:r w:rsidRPr="00CB5B8E" w:rsidR="00943B56">
        <w:rPr>
          <w:rFonts w:ascii="Times New Roman" w:hAnsi="Times New Roman" w:cs="Times New Roman"/>
          <w:sz w:val="24"/>
          <w:szCs w:val="24"/>
        </w:rPr>
        <w:t xml:space="preserve">roup plc. He </w:t>
      </w:r>
      <w:r w:rsidRPr="00CB5B8E" w:rsidR="007301AB">
        <w:rPr>
          <w:rFonts w:ascii="Times New Roman" w:hAnsi="Times New Roman" w:cs="Times New Roman"/>
          <w:sz w:val="24"/>
          <w:szCs w:val="24"/>
        </w:rPr>
        <w:t>took the post on the 1</w:t>
      </w:r>
      <w:r w:rsidRPr="00CB5B8E" w:rsidR="007301A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CB5B8E" w:rsidR="007301AB">
        <w:rPr>
          <w:rFonts w:ascii="Times New Roman" w:hAnsi="Times New Roman" w:cs="Times New Roman"/>
          <w:sz w:val="24"/>
          <w:szCs w:val="24"/>
        </w:rPr>
        <w:t xml:space="preserve"> of April 2018 after the death of </w:t>
      </w:r>
      <w:r w:rsidRPr="00CB5B8E" w:rsidR="00EA6A1E">
        <w:rPr>
          <w:rFonts w:ascii="Times New Roman" w:hAnsi="Times New Roman" w:cs="Times New Roman"/>
          <w:sz w:val="24"/>
          <w:szCs w:val="24"/>
        </w:rPr>
        <w:t>Richard Cousins, the CEO.</w:t>
      </w:r>
    </w:p>
    <w:p w:rsidR="00C86883" w:rsidRPr="00CB5B8E" w:rsidP="00CB5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>Compass Group</w:t>
      </w:r>
      <w:r w:rsidRPr="00CB5B8E" w:rsidR="00D4603D">
        <w:rPr>
          <w:rFonts w:ascii="Times New Roman" w:hAnsi="Times New Roman" w:cs="Times New Roman"/>
          <w:sz w:val="24"/>
          <w:szCs w:val="24"/>
        </w:rPr>
        <w:t xml:space="preserve"> has been operational for </w:t>
      </w:r>
      <w:r w:rsidRPr="00CB5B8E" w:rsidR="007C6A2C">
        <w:rPr>
          <w:rFonts w:ascii="Times New Roman" w:hAnsi="Times New Roman" w:cs="Times New Roman"/>
          <w:sz w:val="24"/>
          <w:szCs w:val="24"/>
        </w:rPr>
        <w:t>seventy-nine</w:t>
      </w:r>
      <w:r w:rsidRPr="00CB5B8E" w:rsidR="00D4603D">
        <w:rPr>
          <w:rFonts w:ascii="Times New Roman" w:hAnsi="Times New Roman" w:cs="Times New Roman"/>
          <w:sz w:val="24"/>
          <w:szCs w:val="24"/>
        </w:rPr>
        <w:t xml:space="preserve"> years, having started in 1941 as Factory Canteens Ltd.</w:t>
      </w:r>
      <w:r w:rsidRPr="00CB5B8E" w:rsidR="00823475">
        <w:rPr>
          <w:rFonts w:ascii="Times New Roman" w:hAnsi="Times New Roman" w:cs="Times New Roman"/>
          <w:sz w:val="24"/>
          <w:szCs w:val="24"/>
        </w:rPr>
        <w:t xml:space="preserve"> The company has both a vision and a mission statement. </w:t>
      </w:r>
      <w:r w:rsidRPr="00CB5B8E" w:rsidR="00CD0104">
        <w:rPr>
          <w:rFonts w:ascii="Times New Roman" w:hAnsi="Times New Roman" w:cs="Times New Roman"/>
          <w:sz w:val="24"/>
          <w:szCs w:val="24"/>
        </w:rPr>
        <w:t xml:space="preserve">The vision of the company is to be a world-class provider of foodservice and support services, renowned for </w:t>
      </w:r>
      <w:r w:rsidRPr="00CB5B8E" w:rsidR="00F8700C">
        <w:rPr>
          <w:rFonts w:ascii="Times New Roman" w:hAnsi="Times New Roman" w:cs="Times New Roman"/>
          <w:sz w:val="24"/>
          <w:szCs w:val="24"/>
        </w:rPr>
        <w:t>its great people,</w:t>
      </w:r>
      <w:r w:rsidRPr="00CB5B8E" w:rsidR="00823475">
        <w:rPr>
          <w:rFonts w:ascii="Times New Roman" w:hAnsi="Times New Roman" w:cs="Times New Roman"/>
          <w:sz w:val="24"/>
          <w:szCs w:val="24"/>
        </w:rPr>
        <w:t xml:space="preserve"> excellent </w:t>
      </w:r>
      <w:r w:rsidRPr="00CB5B8E" w:rsidR="00F8700C">
        <w:rPr>
          <w:rFonts w:ascii="Times New Roman" w:hAnsi="Times New Roman" w:cs="Times New Roman"/>
          <w:sz w:val="24"/>
          <w:szCs w:val="24"/>
        </w:rPr>
        <w:t xml:space="preserve">service, and </w:t>
      </w:r>
      <w:r w:rsidRPr="00CB5B8E" w:rsidR="00823475">
        <w:rPr>
          <w:rFonts w:ascii="Times New Roman" w:hAnsi="Times New Roman" w:cs="Times New Roman"/>
          <w:sz w:val="24"/>
          <w:szCs w:val="24"/>
        </w:rPr>
        <w:t xml:space="preserve">great </w:t>
      </w:r>
      <w:r w:rsidRPr="00CB5B8E" w:rsidR="00F8700C">
        <w:rPr>
          <w:rFonts w:ascii="Times New Roman" w:hAnsi="Times New Roman" w:cs="Times New Roman"/>
          <w:sz w:val="24"/>
          <w:szCs w:val="24"/>
        </w:rPr>
        <w:t xml:space="preserve">results. </w:t>
      </w:r>
      <w:r w:rsidRPr="00CB5B8E" w:rsidR="00823475">
        <w:rPr>
          <w:rFonts w:ascii="Times New Roman" w:hAnsi="Times New Roman" w:cs="Times New Roman"/>
          <w:sz w:val="24"/>
          <w:szCs w:val="24"/>
        </w:rPr>
        <w:t>Its</w:t>
      </w:r>
      <w:r w:rsidRPr="00CB5B8E" w:rsidR="00F8700C">
        <w:rPr>
          <w:rFonts w:ascii="Times New Roman" w:hAnsi="Times New Roman" w:cs="Times New Roman"/>
          <w:sz w:val="24"/>
          <w:szCs w:val="24"/>
        </w:rPr>
        <w:t xml:space="preserve"> mission is </w:t>
      </w:r>
      <w:r w:rsidRPr="00CB5B8E" w:rsidR="00C35644">
        <w:rPr>
          <w:rFonts w:ascii="Times New Roman" w:hAnsi="Times New Roman" w:cs="Times New Roman"/>
          <w:sz w:val="24"/>
          <w:szCs w:val="24"/>
        </w:rPr>
        <w:t xml:space="preserve">to ensure that everyone at compass </w:t>
      </w:r>
      <w:r w:rsidRPr="00CB5B8E" w:rsidR="00C35644">
        <w:rPr>
          <w:rFonts w:ascii="Times New Roman" w:hAnsi="Times New Roman" w:cs="Times New Roman"/>
          <w:sz w:val="24"/>
          <w:szCs w:val="24"/>
        </w:rPr>
        <w:t xml:space="preserve">commits </w:t>
      </w:r>
      <w:r w:rsidRPr="00CB5B8E" w:rsidR="0054223F">
        <w:rPr>
          <w:rFonts w:ascii="Times New Roman" w:hAnsi="Times New Roman" w:cs="Times New Roman"/>
          <w:sz w:val="24"/>
          <w:szCs w:val="24"/>
        </w:rPr>
        <w:t>to delivering service in the mo</w:t>
      </w:r>
      <w:r w:rsidRPr="00CB5B8E" w:rsidR="00C35644">
        <w:rPr>
          <w:rFonts w:ascii="Times New Roman" w:hAnsi="Times New Roman" w:cs="Times New Roman"/>
          <w:sz w:val="24"/>
          <w:szCs w:val="24"/>
        </w:rPr>
        <w:t>st efficient way for the shared benefits of the shareholders, customers, and employees.</w:t>
      </w:r>
      <w:r w:rsidRPr="00CB5B8E" w:rsidR="00257E05">
        <w:rPr>
          <w:rFonts w:ascii="Times New Roman" w:hAnsi="Times New Roman" w:cs="Times New Roman"/>
          <w:sz w:val="24"/>
          <w:szCs w:val="24"/>
        </w:rPr>
        <w:t xml:space="preserve"> </w:t>
      </w:r>
      <w:r w:rsidRPr="00CB5B8E" w:rsidR="009B13FA">
        <w:rPr>
          <w:rFonts w:ascii="Times New Roman" w:hAnsi="Times New Roman" w:cs="Times New Roman"/>
          <w:sz w:val="24"/>
          <w:szCs w:val="24"/>
        </w:rPr>
        <w:t>T</w:t>
      </w:r>
      <w:r w:rsidRPr="00CB5B8E" w:rsidR="00257E05">
        <w:rPr>
          <w:rFonts w:ascii="Times New Roman" w:hAnsi="Times New Roman" w:cs="Times New Roman"/>
          <w:sz w:val="24"/>
          <w:szCs w:val="24"/>
        </w:rPr>
        <w:t xml:space="preserve">he organization specializes in availing food and </w:t>
      </w:r>
      <w:r w:rsidRPr="00CB5B8E" w:rsidR="009B13FA">
        <w:rPr>
          <w:rFonts w:ascii="Times New Roman" w:hAnsi="Times New Roman" w:cs="Times New Roman"/>
          <w:sz w:val="24"/>
          <w:szCs w:val="24"/>
        </w:rPr>
        <w:t xml:space="preserve">other support services across the main sectors of </w:t>
      </w:r>
      <w:r w:rsidRPr="00CB5B8E" w:rsidR="00076C67">
        <w:rPr>
          <w:rFonts w:ascii="Times New Roman" w:hAnsi="Times New Roman" w:cs="Times New Roman"/>
          <w:sz w:val="24"/>
          <w:szCs w:val="24"/>
        </w:rPr>
        <w:t>defense</w:t>
      </w:r>
      <w:r w:rsidRPr="00CB5B8E" w:rsidR="00B45B89">
        <w:rPr>
          <w:rFonts w:ascii="Times New Roman" w:hAnsi="Times New Roman" w:cs="Times New Roman"/>
          <w:sz w:val="24"/>
          <w:szCs w:val="24"/>
        </w:rPr>
        <w:t xml:space="preserve">, </w:t>
      </w:r>
      <w:r w:rsidRPr="00CB5B8E" w:rsidR="00076C67">
        <w:rPr>
          <w:rFonts w:ascii="Times New Roman" w:hAnsi="Times New Roman" w:cs="Times New Roman"/>
          <w:sz w:val="24"/>
          <w:szCs w:val="24"/>
        </w:rPr>
        <w:t xml:space="preserve">vending, </w:t>
      </w:r>
      <w:r w:rsidRPr="00CB5B8E" w:rsidR="00B45B89">
        <w:rPr>
          <w:rFonts w:ascii="Times New Roman" w:hAnsi="Times New Roman" w:cs="Times New Roman"/>
          <w:sz w:val="24"/>
          <w:szCs w:val="24"/>
        </w:rPr>
        <w:t xml:space="preserve">health sector and seniors, leisure and </w:t>
      </w:r>
      <w:r w:rsidRPr="00CB5B8E" w:rsidR="00076C67">
        <w:rPr>
          <w:rFonts w:ascii="Times New Roman" w:hAnsi="Times New Roman" w:cs="Times New Roman"/>
          <w:sz w:val="24"/>
          <w:szCs w:val="24"/>
        </w:rPr>
        <w:t>sports</w:t>
      </w:r>
      <w:r w:rsidRPr="00CB5B8E" w:rsidR="00B45B89">
        <w:rPr>
          <w:rFonts w:ascii="Times New Roman" w:hAnsi="Times New Roman" w:cs="Times New Roman"/>
          <w:sz w:val="24"/>
          <w:szCs w:val="24"/>
        </w:rPr>
        <w:t>, business and industry</w:t>
      </w:r>
      <w:r w:rsidRPr="00CB5B8E" w:rsidR="00076C67">
        <w:rPr>
          <w:rFonts w:ascii="Times New Roman" w:hAnsi="Times New Roman" w:cs="Times New Roman"/>
          <w:sz w:val="24"/>
          <w:szCs w:val="24"/>
        </w:rPr>
        <w:t>, and offshore and remote</w:t>
      </w:r>
      <w:r w:rsidRPr="00CB5B8E" w:rsidR="003A44B3">
        <w:rPr>
          <w:rFonts w:ascii="Times New Roman" w:hAnsi="Times New Roman" w:cs="Times New Roman"/>
          <w:sz w:val="24"/>
          <w:szCs w:val="24"/>
        </w:rPr>
        <w:t xml:space="preserve"> clients</w:t>
      </w:r>
      <w:r w:rsidRPr="00CB5B8E" w:rsidR="00B64927">
        <w:rPr>
          <w:rFonts w:ascii="Times New Roman" w:hAnsi="Times New Roman" w:cs="Times New Roman"/>
          <w:sz w:val="24"/>
          <w:szCs w:val="24"/>
        </w:rPr>
        <w:t xml:space="preserve"> using an </w:t>
      </w:r>
      <w:r w:rsidRPr="00CB5B8E" w:rsidR="008D7A16">
        <w:rPr>
          <w:rFonts w:ascii="Times New Roman" w:hAnsi="Times New Roman" w:cs="Times New Roman"/>
          <w:sz w:val="24"/>
          <w:szCs w:val="24"/>
        </w:rPr>
        <w:t>accepted brand portfolio.</w:t>
      </w:r>
    </w:p>
    <w:p w:rsidR="00DA0D45" w:rsidRPr="00CB5B8E" w:rsidP="00CB5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 xml:space="preserve">The company manages </w:t>
      </w:r>
      <w:r w:rsidRPr="00CB5B8E" w:rsidR="00E30248">
        <w:rPr>
          <w:rFonts w:ascii="Times New Roman" w:hAnsi="Times New Roman" w:cs="Times New Roman"/>
          <w:sz w:val="24"/>
          <w:szCs w:val="24"/>
        </w:rPr>
        <w:t xml:space="preserve">various football stadiums, baseball parks, arenas, </w:t>
      </w:r>
      <w:r w:rsidRPr="00CB5B8E" w:rsidR="004E482F">
        <w:rPr>
          <w:rFonts w:ascii="Times New Roman" w:hAnsi="Times New Roman" w:cs="Times New Roman"/>
          <w:sz w:val="24"/>
          <w:szCs w:val="24"/>
        </w:rPr>
        <w:t>performing</w:t>
      </w:r>
      <w:r w:rsidRPr="00CB5B8E" w:rsidR="00E30248">
        <w:rPr>
          <w:rFonts w:ascii="Times New Roman" w:hAnsi="Times New Roman" w:cs="Times New Roman"/>
          <w:sz w:val="24"/>
          <w:szCs w:val="24"/>
        </w:rPr>
        <w:t xml:space="preserve"> art centers</w:t>
      </w:r>
      <w:r w:rsidRPr="00CB5B8E" w:rsidR="004E482F">
        <w:rPr>
          <w:rFonts w:ascii="Times New Roman" w:hAnsi="Times New Roman" w:cs="Times New Roman"/>
          <w:sz w:val="24"/>
          <w:szCs w:val="24"/>
        </w:rPr>
        <w:t>, amphitheaters, and cooperate accounts.</w:t>
      </w:r>
      <w:r w:rsidRPr="00CB5B8E" w:rsidR="00D9060F">
        <w:rPr>
          <w:rFonts w:ascii="Times New Roman" w:hAnsi="Times New Roman" w:cs="Times New Roman"/>
          <w:sz w:val="24"/>
          <w:szCs w:val="24"/>
        </w:rPr>
        <w:t xml:space="preserve"> Over the years, the Compass Group has formed partnerships with various organizations such as the UN, the US Marine Corps, the British Ministry of defense, etc. I</w:t>
      </w:r>
      <w:r w:rsidRPr="00CB5B8E" w:rsidR="00730FAF">
        <w:rPr>
          <w:rFonts w:ascii="Times New Roman" w:hAnsi="Times New Roman" w:cs="Times New Roman"/>
          <w:sz w:val="24"/>
          <w:szCs w:val="24"/>
        </w:rPr>
        <w:t xml:space="preserve">t was part of the catering in the 2012 </w:t>
      </w:r>
      <w:r w:rsidRPr="00CB5B8E" w:rsidR="00D9060F">
        <w:rPr>
          <w:rFonts w:ascii="Times New Roman" w:hAnsi="Times New Roman" w:cs="Times New Roman"/>
          <w:sz w:val="24"/>
          <w:szCs w:val="24"/>
        </w:rPr>
        <w:t>Olympic</w:t>
      </w:r>
      <w:r w:rsidRPr="00CB5B8E" w:rsidR="00730FAF">
        <w:rPr>
          <w:rFonts w:ascii="Times New Roman" w:hAnsi="Times New Roman" w:cs="Times New Roman"/>
          <w:sz w:val="24"/>
          <w:szCs w:val="24"/>
        </w:rPr>
        <w:t xml:space="preserve"> games. </w:t>
      </w:r>
      <w:r w:rsidRPr="00CB5B8E" w:rsidR="004E482F">
        <w:rPr>
          <w:rFonts w:ascii="Times New Roman" w:hAnsi="Times New Roman" w:cs="Times New Roman"/>
          <w:sz w:val="24"/>
          <w:szCs w:val="24"/>
        </w:rPr>
        <w:t>Compass</w:t>
      </w:r>
      <w:r w:rsidRPr="00CB5B8E" w:rsidR="006C0093">
        <w:rPr>
          <w:rFonts w:ascii="Times New Roman" w:hAnsi="Times New Roman" w:cs="Times New Roman"/>
          <w:sz w:val="24"/>
          <w:szCs w:val="24"/>
        </w:rPr>
        <w:t xml:space="preserve"> G</w:t>
      </w:r>
      <w:r w:rsidRPr="00CB5B8E" w:rsidR="00BC4FCE">
        <w:rPr>
          <w:rFonts w:ascii="Times New Roman" w:hAnsi="Times New Roman" w:cs="Times New Roman"/>
          <w:sz w:val="24"/>
          <w:szCs w:val="24"/>
        </w:rPr>
        <w:t xml:space="preserve">roup manages various professional and college </w:t>
      </w:r>
      <w:r w:rsidRPr="00CB5B8E" w:rsidR="006C0093">
        <w:rPr>
          <w:rFonts w:ascii="Times New Roman" w:hAnsi="Times New Roman" w:cs="Times New Roman"/>
          <w:sz w:val="24"/>
          <w:szCs w:val="24"/>
        </w:rPr>
        <w:t>accounts</w:t>
      </w:r>
      <w:r w:rsidRPr="00CB5B8E" w:rsidR="00BC4FCE">
        <w:rPr>
          <w:rFonts w:ascii="Times New Roman" w:hAnsi="Times New Roman" w:cs="Times New Roman"/>
          <w:sz w:val="24"/>
          <w:szCs w:val="24"/>
        </w:rPr>
        <w:t>, including NYU</w:t>
      </w:r>
      <w:r w:rsidRPr="00CB5B8E" w:rsidR="006C0093">
        <w:rPr>
          <w:rFonts w:ascii="Times New Roman" w:hAnsi="Times New Roman" w:cs="Times New Roman"/>
          <w:sz w:val="24"/>
          <w:szCs w:val="24"/>
        </w:rPr>
        <w:t>.</w:t>
      </w:r>
      <w:r w:rsidRPr="00CB5B8E" w:rsidR="00BC4FCE">
        <w:rPr>
          <w:rFonts w:ascii="Times New Roman" w:hAnsi="Times New Roman" w:cs="Times New Roman"/>
          <w:sz w:val="24"/>
          <w:szCs w:val="24"/>
        </w:rPr>
        <w:t xml:space="preserve"> </w:t>
      </w:r>
      <w:r w:rsidRPr="00CB5B8E" w:rsidR="00D51180">
        <w:rPr>
          <w:rFonts w:ascii="Times New Roman" w:hAnsi="Times New Roman" w:cs="Times New Roman"/>
          <w:sz w:val="24"/>
          <w:szCs w:val="24"/>
        </w:rPr>
        <w:t>By 2012 the company handled over 300 college accounts.</w:t>
      </w:r>
    </w:p>
    <w:p w:rsidR="00D711C4" w:rsidRPr="00CB5B8E" w:rsidP="00CB5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>Compass Group</w:t>
      </w:r>
      <w:r w:rsidRPr="00CB5B8E" w:rsidR="005A07E3">
        <w:rPr>
          <w:rFonts w:ascii="Times New Roman" w:hAnsi="Times New Roman" w:cs="Times New Roman"/>
          <w:sz w:val="24"/>
          <w:szCs w:val="24"/>
        </w:rPr>
        <w:t xml:space="preserve"> plc operates across</w:t>
      </w:r>
      <w:r w:rsidRPr="00CB5B8E" w:rsidR="00D400F9">
        <w:rPr>
          <w:rFonts w:ascii="Times New Roman" w:hAnsi="Times New Roman" w:cs="Times New Roman"/>
          <w:sz w:val="24"/>
          <w:szCs w:val="24"/>
        </w:rPr>
        <w:t xml:space="preserve"> all</w:t>
      </w:r>
      <w:r w:rsidRPr="00CB5B8E" w:rsidR="005A07E3">
        <w:rPr>
          <w:rFonts w:ascii="Times New Roman" w:hAnsi="Times New Roman" w:cs="Times New Roman"/>
          <w:sz w:val="24"/>
          <w:szCs w:val="24"/>
        </w:rPr>
        <w:t xml:space="preserve"> </w:t>
      </w:r>
      <w:r w:rsidRPr="00CB5B8E" w:rsidR="003A44B3">
        <w:rPr>
          <w:rFonts w:ascii="Times New Roman" w:hAnsi="Times New Roman" w:cs="Times New Roman"/>
          <w:sz w:val="24"/>
          <w:szCs w:val="24"/>
        </w:rPr>
        <w:t>fifty</w:t>
      </w:r>
      <w:r w:rsidRPr="00CB5B8E" w:rsidR="005A07E3">
        <w:rPr>
          <w:rFonts w:ascii="Times New Roman" w:hAnsi="Times New Roman" w:cs="Times New Roman"/>
          <w:sz w:val="24"/>
          <w:szCs w:val="24"/>
        </w:rPr>
        <w:t xml:space="preserve"> states and </w:t>
      </w:r>
      <w:r w:rsidRPr="00CB5B8E" w:rsidR="00D400F9">
        <w:rPr>
          <w:rFonts w:ascii="Times New Roman" w:hAnsi="Times New Roman" w:cs="Times New Roman"/>
          <w:sz w:val="24"/>
          <w:szCs w:val="24"/>
        </w:rPr>
        <w:t xml:space="preserve">is operational in </w:t>
      </w:r>
      <w:r w:rsidRPr="00CB5B8E" w:rsidR="003A44B3">
        <w:rPr>
          <w:rFonts w:ascii="Times New Roman" w:hAnsi="Times New Roman" w:cs="Times New Roman"/>
          <w:sz w:val="24"/>
          <w:szCs w:val="24"/>
        </w:rPr>
        <w:t>forty-five</w:t>
      </w:r>
      <w:r w:rsidRPr="00CB5B8E" w:rsidR="00D400F9">
        <w:rPr>
          <w:rFonts w:ascii="Times New Roman" w:hAnsi="Times New Roman" w:cs="Times New Roman"/>
          <w:sz w:val="24"/>
          <w:szCs w:val="24"/>
        </w:rPr>
        <w:t xml:space="preserve"> countries.</w:t>
      </w:r>
      <w:r w:rsidRPr="00CB5B8E" w:rsidR="000A68B1">
        <w:rPr>
          <w:rFonts w:ascii="Times New Roman" w:hAnsi="Times New Roman" w:cs="Times New Roman"/>
          <w:sz w:val="24"/>
          <w:szCs w:val="24"/>
        </w:rPr>
        <w:t xml:space="preserve"> The company website doesn't list the currently available jobs </w:t>
      </w:r>
      <w:r w:rsidRPr="00CB5B8E" w:rsidR="00EA3677">
        <w:rPr>
          <w:rFonts w:ascii="Times New Roman" w:hAnsi="Times New Roman" w:cs="Times New Roman"/>
          <w:sz w:val="24"/>
          <w:szCs w:val="24"/>
        </w:rPr>
        <w:t>but</w:t>
      </w:r>
      <w:r w:rsidRPr="00CB5B8E" w:rsidR="002D030D">
        <w:rPr>
          <w:rFonts w:ascii="Times New Roman" w:hAnsi="Times New Roman" w:cs="Times New Roman"/>
          <w:sz w:val="24"/>
          <w:szCs w:val="24"/>
        </w:rPr>
        <w:t xml:space="preserve"> </w:t>
      </w:r>
      <w:r w:rsidRPr="00CB5B8E" w:rsidR="009A0945">
        <w:rPr>
          <w:rFonts w:ascii="Times New Roman" w:hAnsi="Times New Roman" w:cs="Times New Roman"/>
          <w:sz w:val="24"/>
          <w:szCs w:val="24"/>
        </w:rPr>
        <w:t>instead</w:t>
      </w:r>
      <w:r w:rsidRPr="00CB5B8E" w:rsidR="00EA3677">
        <w:rPr>
          <w:rFonts w:ascii="Times New Roman" w:hAnsi="Times New Roman" w:cs="Times New Roman"/>
          <w:sz w:val="24"/>
          <w:szCs w:val="24"/>
        </w:rPr>
        <w:t xml:space="preserve"> directs one to the other respective websites depending on</w:t>
      </w:r>
      <w:r w:rsidRPr="00CB5B8E" w:rsidR="003A44B3">
        <w:rPr>
          <w:rFonts w:ascii="Times New Roman" w:hAnsi="Times New Roman" w:cs="Times New Roman"/>
          <w:sz w:val="24"/>
          <w:szCs w:val="24"/>
        </w:rPr>
        <w:t xml:space="preserve"> one’s</w:t>
      </w:r>
      <w:r w:rsidRPr="00CB5B8E" w:rsidR="00EA3677">
        <w:rPr>
          <w:rFonts w:ascii="Times New Roman" w:hAnsi="Times New Roman" w:cs="Times New Roman"/>
          <w:sz w:val="24"/>
          <w:szCs w:val="24"/>
        </w:rPr>
        <w:t xml:space="preserve"> </w:t>
      </w:r>
      <w:r w:rsidRPr="00CB5B8E" w:rsidR="00B55288">
        <w:rPr>
          <w:rFonts w:ascii="Times New Roman" w:hAnsi="Times New Roman" w:cs="Times New Roman"/>
          <w:sz w:val="24"/>
          <w:szCs w:val="24"/>
        </w:rPr>
        <w:t>country</w:t>
      </w:r>
      <w:r w:rsidRPr="00CB5B8E" w:rsidR="003A44B3">
        <w:rPr>
          <w:rFonts w:ascii="Times New Roman" w:hAnsi="Times New Roman" w:cs="Times New Roman"/>
          <w:sz w:val="24"/>
          <w:szCs w:val="24"/>
        </w:rPr>
        <w:t>,</w:t>
      </w:r>
      <w:r w:rsidRPr="00CB5B8E" w:rsidR="00EA3677">
        <w:rPr>
          <w:rFonts w:ascii="Times New Roman" w:hAnsi="Times New Roman" w:cs="Times New Roman"/>
          <w:sz w:val="24"/>
          <w:szCs w:val="24"/>
        </w:rPr>
        <w:t xml:space="preserve"> which </w:t>
      </w:r>
      <w:r w:rsidRPr="00CB5B8E" w:rsidR="00CC467C">
        <w:rPr>
          <w:rFonts w:ascii="Times New Roman" w:hAnsi="Times New Roman" w:cs="Times New Roman"/>
          <w:sz w:val="24"/>
          <w:szCs w:val="24"/>
        </w:rPr>
        <w:t>details</w:t>
      </w:r>
      <w:r w:rsidRPr="00CB5B8E" w:rsidR="00EA3677">
        <w:rPr>
          <w:rFonts w:ascii="Times New Roman" w:hAnsi="Times New Roman" w:cs="Times New Roman"/>
          <w:sz w:val="24"/>
          <w:szCs w:val="24"/>
        </w:rPr>
        <w:t xml:space="preserve"> the available job opportunities</w:t>
      </w:r>
      <w:r w:rsidRPr="00CB5B8E" w:rsidR="003A44B3">
        <w:rPr>
          <w:rFonts w:ascii="Times New Roman" w:hAnsi="Times New Roman" w:cs="Times New Roman"/>
          <w:sz w:val="24"/>
          <w:szCs w:val="24"/>
        </w:rPr>
        <w:t xml:space="preserve"> in the said </w:t>
      </w:r>
      <w:r w:rsidRPr="00CB5B8E" w:rsidR="00B55288">
        <w:rPr>
          <w:rFonts w:ascii="Times New Roman" w:hAnsi="Times New Roman" w:cs="Times New Roman"/>
          <w:sz w:val="24"/>
          <w:szCs w:val="24"/>
        </w:rPr>
        <w:t>country</w:t>
      </w:r>
      <w:r w:rsidRPr="00CB5B8E" w:rsidR="00EA3677">
        <w:rPr>
          <w:rFonts w:ascii="Times New Roman" w:hAnsi="Times New Roman" w:cs="Times New Roman"/>
          <w:sz w:val="24"/>
          <w:szCs w:val="24"/>
        </w:rPr>
        <w:t>.</w:t>
      </w:r>
      <w:r w:rsidRPr="00CB5B8E" w:rsidR="004F2C3E">
        <w:rPr>
          <w:rFonts w:ascii="Times New Roman" w:hAnsi="Times New Roman" w:cs="Times New Roman"/>
          <w:sz w:val="24"/>
          <w:szCs w:val="24"/>
        </w:rPr>
        <w:t xml:space="preserve"> </w:t>
      </w:r>
      <w:r w:rsidRPr="00CB5B8E" w:rsidR="002D030D">
        <w:rPr>
          <w:rFonts w:ascii="Times New Roman" w:hAnsi="Times New Roman" w:cs="Times New Roman"/>
          <w:sz w:val="24"/>
          <w:szCs w:val="24"/>
        </w:rPr>
        <w:t>Compass Group plc offers internship opportunities to both graduates and students.</w:t>
      </w:r>
      <w:r w:rsidRPr="00CB5B8E" w:rsidR="00784744">
        <w:rPr>
          <w:rFonts w:ascii="Times New Roman" w:hAnsi="Times New Roman" w:cs="Times New Roman"/>
          <w:sz w:val="24"/>
          <w:szCs w:val="24"/>
        </w:rPr>
        <w:t xml:space="preserve"> The website is straightforward to navigate. </w:t>
      </w:r>
      <w:r w:rsidRPr="00CB5B8E" w:rsidR="008960C3">
        <w:rPr>
          <w:rFonts w:ascii="Times New Roman" w:hAnsi="Times New Roman" w:cs="Times New Roman"/>
          <w:sz w:val="24"/>
          <w:szCs w:val="24"/>
        </w:rPr>
        <w:t xml:space="preserve"> The </w:t>
      </w:r>
      <w:r w:rsidRPr="00CB5B8E" w:rsidR="00274493">
        <w:rPr>
          <w:rFonts w:ascii="Times New Roman" w:hAnsi="Times New Roman" w:cs="Times New Roman"/>
          <w:sz w:val="24"/>
          <w:szCs w:val="24"/>
        </w:rPr>
        <w:t>most exciting part of the site</w:t>
      </w:r>
      <w:r w:rsidRPr="00CB5B8E" w:rsidR="008960C3">
        <w:rPr>
          <w:rFonts w:ascii="Times New Roman" w:hAnsi="Times New Roman" w:cs="Times New Roman"/>
          <w:sz w:val="24"/>
          <w:szCs w:val="24"/>
        </w:rPr>
        <w:t xml:space="preserve"> is </w:t>
      </w:r>
      <w:r w:rsidRPr="00CB5B8E" w:rsidR="00274493">
        <w:rPr>
          <w:rFonts w:ascii="Times New Roman" w:hAnsi="Times New Roman" w:cs="Times New Roman"/>
          <w:sz w:val="24"/>
          <w:szCs w:val="24"/>
        </w:rPr>
        <w:t>the interface; it is very appealing to potential client</w:t>
      </w:r>
      <w:r w:rsidRPr="00CB5B8E" w:rsidR="00B55288">
        <w:rPr>
          <w:rFonts w:ascii="Times New Roman" w:hAnsi="Times New Roman" w:cs="Times New Roman"/>
          <w:sz w:val="24"/>
          <w:szCs w:val="24"/>
        </w:rPr>
        <w:t>s</w:t>
      </w:r>
      <w:r w:rsidRPr="00CB5B8E" w:rsidR="00274493">
        <w:rPr>
          <w:rFonts w:ascii="Times New Roman" w:hAnsi="Times New Roman" w:cs="Times New Roman"/>
          <w:sz w:val="24"/>
          <w:szCs w:val="24"/>
        </w:rPr>
        <w:t xml:space="preserve">. </w:t>
      </w:r>
      <w:r w:rsidRPr="00CB5B8E">
        <w:rPr>
          <w:rFonts w:ascii="Times New Roman" w:hAnsi="Times New Roman" w:cs="Times New Roman"/>
          <w:sz w:val="24"/>
          <w:szCs w:val="24"/>
        </w:rPr>
        <w:t>What</w:t>
      </w:r>
      <w:r w:rsidRPr="00CB5B8E" w:rsidR="00784744">
        <w:rPr>
          <w:rFonts w:ascii="Times New Roman" w:hAnsi="Times New Roman" w:cs="Times New Roman"/>
          <w:sz w:val="24"/>
          <w:szCs w:val="24"/>
        </w:rPr>
        <w:t xml:space="preserve"> I liked least about the</w:t>
      </w:r>
      <w:r w:rsidRPr="00CB5B8E" w:rsidR="00B55288">
        <w:rPr>
          <w:rFonts w:ascii="Times New Roman" w:hAnsi="Times New Roman" w:cs="Times New Roman"/>
          <w:sz w:val="24"/>
          <w:szCs w:val="24"/>
        </w:rPr>
        <w:t xml:space="preserve"> main</w:t>
      </w:r>
      <w:r w:rsidRPr="00CB5B8E" w:rsidR="00784744">
        <w:rPr>
          <w:rFonts w:ascii="Times New Roman" w:hAnsi="Times New Roman" w:cs="Times New Roman"/>
          <w:sz w:val="24"/>
          <w:szCs w:val="24"/>
        </w:rPr>
        <w:t xml:space="preserve"> website is that it doesn't have a career portal. </w:t>
      </w:r>
      <w:r w:rsidRPr="00CB5B8E" w:rsidR="00AA434A">
        <w:rPr>
          <w:rFonts w:ascii="Times New Roman" w:hAnsi="Times New Roman" w:cs="Times New Roman"/>
          <w:sz w:val="24"/>
          <w:szCs w:val="24"/>
        </w:rPr>
        <w:t>One can only n</w:t>
      </w:r>
      <w:r w:rsidRPr="00CB5B8E">
        <w:rPr>
          <w:rFonts w:ascii="Times New Roman" w:hAnsi="Times New Roman" w:cs="Times New Roman"/>
          <w:sz w:val="24"/>
          <w:szCs w:val="24"/>
        </w:rPr>
        <w:t xml:space="preserve">avigate to the </w:t>
      </w:r>
      <w:r w:rsidRPr="00CB5B8E" w:rsidR="00B55288">
        <w:rPr>
          <w:rFonts w:ascii="Times New Roman" w:hAnsi="Times New Roman" w:cs="Times New Roman"/>
          <w:sz w:val="24"/>
          <w:szCs w:val="24"/>
        </w:rPr>
        <w:t xml:space="preserve">other </w:t>
      </w:r>
      <w:r w:rsidRPr="00CB5B8E">
        <w:rPr>
          <w:rFonts w:ascii="Times New Roman" w:hAnsi="Times New Roman" w:cs="Times New Roman"/>
          <w:sz w:val="24"/>
          <w:szCs w:val="24"/>
        </w:rPr>
        <w:t>sites with</w:t>
      </w:r>
      <w:r w:rsidRPr="00CB5B8E" w:rsidR="00AA434A">
        <w:rPr>
          <w:rFonts w:ascii="Times New Roman" w:hAnsi="Times New Roman" w:cs="Times New Roman"/>
          <w:sz w:val="24"/>
          <w:szCs w:val="24"/>
        </w:rPr>
        <w:t xml:space="preserve"> career opportunities through the </w:t>
      </w:r>
      <w:r w:rsidRPr="00CB5B8E">
        <w:rPr>
          <w:rFonts w:ascii="Times New Roman" w:hAnsi="Times New Roman" w:cs="Times New Roman"/>
          <w:sz w:val="24"/>
          <w:szCs w:val="24"/>
        </w:rPr>
        <w:t>‘</w:t>
      </w:r>
      <w:r w:rsidRPr="00CB5B8E" w:rsidR="00AA434A">
        <w:rPr>
          <w:rFonts w:ascii="Times New Roman" w:hAnsi="Times New Roman" w:cs="Times New Roman"/>
          <w:sz w:val="24"/>
          <w:szCs w:val="24"/>
        </w:rPr>
        <w:t>our locations</w:t>
      </w:r>
      <w:r w:rsidRPr="00CB5B8E">
        <w:rPr>
          <w:rFonts w:ascii="Times New Roman" w:hAnsi="Times New Roman" w:cs="Times New Roman"/>
          <w:sz w:val="24"/>
          <w:szCs w:val="24"/>
        </w:rPr>
        <w:t>’</w:t>
      </w:r>
      <w:r w:rsidRPr="00CB5B8E" w:rsidR="00DD4CE2">
        <w:rPr>
          <w:rFonts w:ascii="Times New Roman" w:hAnsi="Times New Roman" w:cs="Times New Roman"/>
          <w:sz w:val="24"/>
          <w:szCs w:val="24"/>
        </w:rPr>
        <w:t xml:space="preserve"> </w:t>
      </w:r>
      <w:r w:rsidRPr="00CB5B8E" w:rsidR="00B55288">
        <w:rPr>
          <w:rFonts w:ascii="Times New Roman" w:hAnsi="Times New Roman" w:cs="Times New Roman"/>
          <w:sz w:val="24"/>
          <w:szCs w:val="24"/>
        </w:rPr>
        <w:t>portal</w:t>
      </w:r>
      <w:r w:rsidRPr="00CB5B8E">
        <w:rPr>
          <w:rFonts w:ascii="Times New Roman" w:hAnsi="Times New Roman" w:cs="Times New Roman"/>
          <w:sz w:val="24"/>
          <w:szCs w:val="24"/>
        </w:rPr>
        <w:t>.</w:t>
      </w:r>
      <w:r w:rsidRPr="00CB5B8E" w:rsidR="00B43FFD">
        <w:rPr>
          <w:rFonts w:ascii="Times New Roman" w:hAnsi="Times New Roman" w:cs="Times New Roman"/>
          <w:sz w:val="24"/>
          <w:szCs w:val="24"/>
        </w:rPr>
        <w:t xml:space="preserve"> The most interesting </w:t>
      </w:r>
      <w:r w:rsidRPr="00CB5B8E" w:rsidR="00677CFF">
        <w:rPr>
          <w:rFonts w:ascii="Times New Roman" w:hAnsi="Times New Roman" w:cs="Times New Roman"/>
          <w:sz w:val="24"/>
          <w:szCs w:val="24"/>
        </w:rPr>
        <w:t xml:space="preserve">fact about the </w:t>
      </w:r>
      <w:r w:rsidRPr="00CB5B8E" w:rsidR="00D92866">
        <w:rPr>
          <w:rFonts w:ascii="Times New Roman" w:hAnsi="Times New Roman" w:cs="Times New Roman"/>
          <w:sz w:val="24"/>
          <w:szCs w:val="24"/>
        </w:rPr>
        <w:t>Compass Group</w:t>
      </w:r>
      <w:r w:rsidRPr="00CB5B8E" w:rsidR="00677CFF">
        <w:rPr>
          <w:rFonts w:ascii="Times New Roman" w:hAnsi="Times New Roman" w:cs="Times New Roman"/>
          <w:sz w:val="24"/>
          <w:szCs w:val="24"/>
        </w:rPr>
        <w:t xml:space="preserve"> is </w:t>
      </w:r>
      <w:r w:rsidRPr="00CB5B8E" w:rsidR="00535EF1">
        <w:rPr>
          <w:rFonts w:ascii="Times New Roman" w:hAnsi="Times New Roman" w:cs="Times New Roman"/>
          <w:sz w:val="24"/>
          <w:szCs w:val="24"/>
        </w:rPr>
        <w:t>that it</w:t>
      </w:r>
      <w:r w:rsidRPr="00CB5B8E" w:rsidR="00792936">
        <w:rPr>
          <w:rFonts w:ascii="Times New Roman" w:hAnsi="Times New Roman" w:cs="Times New Roman"/>
          <w:sz w:val="24"/>
          <w:szCs w:val="24"/>
        </w:rPr>
        <w:t>'s mor</w:t>
      </w:r>
      <w:r w:rsidRPr="00CB5B8E" w:rsidR="00535EF1">
        <w:rPr>
          <w:rFonts w:ascii="Times New Roman" w:hAnsi="Times New Roman" w:cs="Times New Roman"/>
          <w:sz w:val="24"/>
          <w:szCs w:val="24"/>
        </w:rPr>
        <w:t>e spread than Aramark</w:t>
      </w:r>
      <w:r w:rsidRPr="00CB5B8E" w:rsidR="00792936">
        <w:rPr>
          <w:rFonts w:ascii="Times New Roman" w:hAnsi="Times New Roman" w:cs="Times New Roman"/>
          <w:sz w:val="24"/>
          <w:szCs w:val="24"/>
        </w:rPr>
        <w:t xml:space="preserve"> by over twenty countries</w:t>
      </w:r>
      <w:r w:rsidRPr="00CB5B8E" w:rsidR="00535EF1">
        <w:rPr>
          <w:rFonts w:ascii="Times New Roman" w:hAnsi="Times New Roman" w:cs="Times New Roman"/>
          <w:sz w:val="24"/>
          <w:szCs w:val="24"/>
        </w:rPr>
        <w:t xml:space="preserve"> even </w:t>
      </w:r>
      <w:r w:rsidRPr="00CB5B8E" w:rsidR="00792936">
        <w:rPr>
          <w:rFonts w:ascii="Times New Roman" w:hAnsi="Times New Roman" w:cs="Times New Roman"/>
          <w:sz w:val="24"/>
          <w:szCs w:val="24"/>
        </w:rPr>
        <w:t>though its younger.</w:t>
      </w:r>
    </w:p>
    <w:p w:rsidR="00B43FFD" w:rsidRPr="00CB5B8E" w:rsidP="00CB5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7331D" w:rsidRPr="00CB5B8E" w:rsidP="00CB5B8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>Comparison</w:t>
      </w:r>
    </w:p>
    <w:p w:rsidR="007E1777" w:rsidRPr="00CB5B8E" w:rsidP="00CB5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 xml:space="preserve">Aramark has been in existence longer than Compass Group, yet </w:t>
      </w:r>
      <w:r w:rsidRPr="00CB5B8E" w:rsidR="00066BFD">
        <w:rPr>
          <w:rFonts w:ascii="Times New Roman" w:hAnsi="Times New Roman" w:cs="Times New Roman"/>
          <w:sz w:val="24"/>
          <w:szCs w:val="24"/>
        </w:rPr>
        <w:t xml:space="preserve">the </w:t>
      </w:r>
      <w:r w:rsidRPr="00CB5B8E" w:rsidR="0067453C">
        <w:rPr>
          <w:rFonts w:ascii="Times New Roman" w:hAnsi="Times New Roman" w:cs="Times New Roman"/>
          <w:sz w:val="24"/>
          <w:szCs w:val="24"/>
        </w:rPr>
        <w:t>Compass Group</w:t>
      </w:r>
      <w:r w:rsidRPr="00CB5B8E" w:rsidR="00066BFD">
        <w:rPr>
          <w:rFonts w:ascii="Times New Roman" w:hAnsi="Times New Roman" w:cs="Times New Roman"/>
          <w:sz w:val="24"/>
          <w:szCs w:val="24"/>
        </w:rPr>
        <w:t xml:space="preserve"> is larger since its </w:t>
      </w:r>
      <w:r w:rsidRPr="00CB5B8E" w:rsidR="0067453C">
        <w:rPr>
          <w:rFonts w:ascii="Times New Roman" w:hAnsi="Times New Roman" w:cs="Times New Roman"/>
          <w:sz w:val="24"/>
          <w:szCs w:val="24"/>
        </w:rPr>
        <w:t>spread</w:t>
      </w:r>
      <w:r w:rsidRPr="00CB5B8E" w:rsidR="00066BFD">
        <w:rPr>
          <w:rFonts w:ascii="Times New Roman" w:hAnsi="Times New Roman" w:cs="Times New Roman"/>
          <w:sz w:val="24"/>
          <w:szCs w:val="24"/>
        </w:rPr>
        <w:t xml:space="preserve"> across </w:t>
      </w:r>
      <w:r w:rsidRPr="00CB5B8E" w:rsidR="0067453C">
        <w:rPr>
          <w:rFonts w:ascii="Times New Roman" w:hAnsi="Times New Roman" w:cs="Times New Roman"/>
          <w:sz w:val="24"/>
          <w:szCs w:val="24"/>
        </w:rPr>
        <w:t>forty-five</w:t>
      </w:r>
      <w:r w:rsidRPr="00CB5B8E" w:rsidR="00066BFD">
        <w:rPr>
          <w:rFonts w:ascii="Times New Roman" w:hAnsi="Times New Roman" w:cs="Times New Roman"/>
          <w:sz w:val="24"/>
          <w:szCs w:val="24"/>
        </w:rPr>
        <w:t xml:space="preserve"> countries, whereas </w:t>
      </w:r>
      <w:r w:rsidRPr="00CB5B8E" w:rsidR="0067453C">
        <w:rPr>
          <w:rFonts w:ascii="Times New Roman" w:hAnsi="Times New Roman" w:cs="Times New Roman"/>
          <w:sz w:val="24"/>
          <w:szCs w:val="24"/>
        </w:rPr>
        <w:t xml:space="preserve">Aramark is across twenty. The Aramark company is registered in the NYSE, whereas the Compass Group is in the FTSE. </w:t>
      </w:r>
      <w:r w:rsidRPr="00CB5B8E" w:rsidR="00EC6AB5">
        <w:rPr>
          <w:rFonts w:ascii="Times New Roman" w:hAnsi="Times New Roman" w:cs="Times New Roman"/>
          <w:sz w:val="24"/>
          <w:szCs w:val="24"/>
        </w:rPr>
        <w:t>Both are public companies.</w:t>
      </w:r>
      <w:r w:rsidRPr="00CB5B8E" w:rsidR="005E29B2">
        <w:rPr>
          <w:rFonts w:ascii="Times New Roman" w:hAnsi="Times New Roman" w:cs="Times New Roman"/>
          <w:sz w:val="24"/>
          <w:szCs w:val="24"/>
        </w:rPr>
        <w:t xml:space="preserve"> The target market of the two companies is nearly the same.</w:t>
      </w:r>
      <w:r w:rsidR="00223D1B">
        <w:rPr>
          <w:rFonts w:ascii="Times New Roman" w:hAnsi="Times New Roman" w:cs="Times New Roman"/>
          <w:sz w:val="24"/>
          <w:szCs w:val="24"/>
        </w:rPr>
        <w:t xml:space="preserve"> If my venue was to select a food and beverage </w:t>
      </w:r>
      <w:r w:rsidR="00D6798A">
        <w:rPr>
          <w:rFonts w:ascii="Times New Roman" w:hAnsi="Times New Roman" w:cs="Times New Roman"/>
          <w:sz w:val="24"/>
          <w:szCs w:val="24"/>
        </w:rPr>
        <w:t>provider,</w:t>
      </w:r>
      <w:r w:rsidR="00223D1B">
        <w:rPr>
          <w:rFonts w:ascii="Times New Roman" w:hAnsi="Times New Roman" w:cs="Times New Roman"/>
          <w:sz w:val="24"/>
          <w:szCs w:val="24"/>
        </w:rPr>
        <w:t xml:space="preserve"> I would choose </w:t>
      </w:r>
      <w:r w:rsidR="00D6798A">
        <w:rPr>
          <w:rFonts w:ascii="Times New Roman" w:hAnsi="Times New Roman" w:cs="Times New Roman"/>
          <w:sz w:val="24"/>
          <w:szCs w:val="24"/>
        </w:rPr>
        <w:t xml:space="preserve">Aramark. Aramark has appeared in the </w:t>
      </w:r>
      <w:r w:rsidR="00AD1338">
        <w:rPr>
          <w:rFonts w:ascii="Times New Roman" w:hAnsi="Times New Roman" w:cs="Times New Roman"/>
          <w:sz w:val="24"/>
          <w:szCs w:val="24"/>
        </w:rPr>
        <w:t>fortune magazine year after year</w:t>
      </w:r>
      <w:r w:rsidR="00D45C4B">
        <w:rPr>
          <w:rFonts w:ascii="Times New Roman" w:hAnsi="Times New Roman" w:cs="Times New Roman"/>
          <w:sz w:val="24"/>
          <w:szCs w:val="24"/>
        </w:rPr>
        <w:t xml:space="preserve"> as one of the most admired companies.</w:t>
      </w:r>
      <w:r w:rsidR="00D66E24">
        <w:rPr>
          <w:rFonts w:ascii="Times New Roman" w:hAnsi="Times New Roman" w:cs="Times New Roman"/>
          <w:sz w:val="24"/>
          <w:szCs w:val="24"/>
        </w:rPr>
        <w:t xml:space="preserve"> It has also served in more Olympic games than </w:t>
      </w:r>
      <w:r w:rsidR="0076706C">
        <w:rPr>
          <w:rFonts w:ascii="Times New Roman" w:hAnsi="Times New Roman" w:cs="Times New Roman"/>
          <w:sz w:val="24"/>
          <w:szCs w:val="24"/>
        </w:rPr>
        <w:t xml:space="preserve">the Compass Group. Finally, even though there have been various lawsuits against </w:t>
      </w:r>
      <w:r w:rsidR="00373897">
        <w:rPr>
          <w:rFonts w:ascii="Times New Roman" w:hAnsi="Times New Roman" w:cs="Times New Roman"/>
          <w:sz w:val="24"/>
          <w:szCs w:val="24"/>
        </w:rPr>
        <w:t>the company, none of them have been caused by poor customer services.</w:t>
      </w:r>
      <w:bookmarkStart w:id="0" w:name="_GoBack"/>
      <w:bookmarkEnd w:id="0"/>
    </w:p>
    <w:p w:rsidR="007E1777" w:rsidRPr="00CB5B8E" w:rsidP="00CB5B8E">
      <w:p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br w:type="page"/>
      </w:r>
    </w:p>
    <w:p w:rsidR="0047331D" w:rsidRPr="00CB5B8E" w:rsidP="00CB5B8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>References</w:t>
      </w:r>
    </w:p>
    <w:p w:rsidR="007E1777" w:rsidRPr="00CB5B8E" w:rsidP="00CB5B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CB5B8E" w:rsidR="001144BA">
          <w:rPr>
            <w:rStyle w:val="Hyperlink"/>
            <w:rFonts w:ascii="Times New Roman" w:hAnsi="Times New Roman" w:cs="Times New Roman"/>
            <w:sz w:val="24"/>
            <w:szCs w:val="24"/>
          </w:rPr>
          <w:t>https://www.aramark.com/</w:t>
        </w:r>
      </w:hyperlink>
    </w:p>
    <w:p w:rsidR="009E4D99" w:rsidP="00CB5B8E">
      <w:pPr>
        <w:spacing w:line="48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hyperlink r:id="rId5" w:history="1">
        <w:r w:rsidRPr="00CB5B8E">
          <w:rPr>
            <w:rStyle w:val="Hyperlink"/>
            <w:rFonts w:ascii="Times New Roman" w:hAnsi="Times New Roman" w:cs="Times New Roman"/>
            <w:sz w:val="24"/>
            <w:szCs w:val="24"/>
          </w:rPr>
          <w:t>https://www.compass-group.com/</w:t>
        </w:r>
      </w:hyperlink>
    </w:p>
    <w:p w:rsidR="00A66B93" w:rsidP="00CB5B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7202E8">
          <w:rPr>
            <w:rStyle w:val="Hyperlink"/>
            <w:rFonts w:ascii="Times New Roman" w:hAnsi="Times New Roman" w:cs="Times New Roman"/>
            <w:sz w:val="24"/>
            <w:szCs w:val="24"/>
          </w:rPr>
          <w:t>https://www.compass-usa.com/</w:t>
        </w:r>
      </w:hyperlink>
    </w:p>
    <w:p w:rsidR="00DC638D" w:rsidRPr="00CB5B8E" w:rsidP="00CB5B8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B5B8E">
        <w:rPr>
          <w:rFonts w:ascii="Times New Roman" w:hAnsi="Times New Roman" w:cs="Times New Roman"/>
          <w:sz w:val="24"/>
          <w:szCs w:val="24"/>
        </w:rPr>
        <w:t xml:space="preserve"> </w:t>
      </w:r>
      <w:r w:rsidRPr="00CB5B8E" w:rsidR="00122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Martin, S. J., &amp; Andrée, P. (2012). The" buy local" challenge to institutional foodservice corporations in historical context. </w:t>
      </w:r>
      <w:r w:rsidRPr="00CB5B8E" w:rsidR="00122E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Agriculture, Food Systems, and Community Development</w:t>
      </w:r>
      <w:r w:rsidRPr="00CB5B8E" w:rsidR="00122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B5B8E" w:rsidR="00122E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CB5B8E" w:rsidR="00122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161-175.</w:t>
      </w:r>
    </w:p>
    <w:p w:rsidR="004147A5" w:rsidRPr="00CB5B8E" w:rsidP="00CB5B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D3117" w:rsidRPr="00CB5B8E" w:rsidP="00CB5B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540" w:rsidRPr="00903540" w:rsidP="00903540">
    <w:pPr>
      <w:tabs>
        <w:tab w:val="center" w:pos="4680"/>
        <w:tab w:val="right" w:pos="9360"/>
      </w:tabs>
      <w:spacing w:after="0" w:line="240" w:lineRule="auto"/>
      <w:jc w:val="right"/>
      <w:rPr>
        <w:rFonts w:eastAsiaTheme="minorHAnsi"/>
      </w:rPr>
    </w:pPr>
    <w:r w:rsidRPr="00903540">
      <w:rPr>
        <w:rFonts w:ascii="Times New Roman" w:hAnsi="Times New Roman" w:eastAsiaTheme="minorHAnsi" w:cs="Times New Roman"/>
        <w:sz w:val="24"/>
        <w:szCs w:val="24"/>
      </w:rPr>
      <w:t>Running Head:</w:t>
    </w:r>
    <w:sdt>
      <w:sdtPr>
        <w:rPr>
          <w:rFonts w:eastAsiaTheme="minorHAnsi"/>
        </w:rPr>
        <w:id w:val="-4773798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C22BE">
          <w:rPr>
            <w:rFonts w:eastAsiaTheme="minorHAnsi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Food and Beverage Management Companies</w:t>
        </w:r>
        <w:r w:rsidR="00DC22BE"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903540">
          <w:rPr>
            <w:rFonts w:eastAsiaTheme="minorHAnsi"/>
          </w:rPr>
          <w:fldChar w:fldCharType="begin"/>
        </w:r>
        <w:r w:rsidRPr="00903540">
          <w:rPr>
            <w:rFonts w:eastAsiaTheme="minorHAnsi"/>
          </w:rPr>
          <w:instrText xml:space="preserve"> PAGE   \* MERGEFORMAT </w:instrText>
        </w:r>
        <w:r w:rsidRPr="00903540">
          <w:rPr>
            <w:rFonts w:eastAsiaTheme="minorHAnsi"/>
          </w:rPr>
          <w:fldChar w:fldCharType="separate"/>
        </w:r>
        <w:r w:rsidR="00373897">
          <w:rPr>
            <w:rFonts w:eastAsiaTheme="minorHAnsi"/>
            <w:noProof/>
          </w:rPr>
          <w:t>3</w:t>
        </w:r>
        <w:r w:rsidRPr="00903540">
          <w:rPr>
            <w:rFonts w:eastAsiaTheme="minorHAnsi"/>
            <w:noProof/>
          </w:rPr>
          <w:fldChar w:fldCharType="end"/>
        </w:r>
      </w:sdtContent>
    </w:sdt>
  </w:p>
  <w:p w:rsidR="009035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968"/>
    <w:rsid w:val="00011150"/>
    <w:rsid w:val="000361E1"/>
    <w:rsid w:val="00036CEE"/>
    <w:rsid w:val="00037A27"/>
    <w:rsid w:val="00040091"/>
    <w:rsid w:val="000636B5"/>
    <w:rsid w:val="00066BFD"/>
    <w:rsid w:val="00073812"/>
    <w:rsid w:val="00076C67"/>
    <w:rsid w:val="00087F81"/>
    <w:rsid w:val="000978EA"/>
    <w:rsid w:val="000A1BD0"/>
    <w:rsid w:val="000A68B1"/>
    <w:rsid w:val="000A68CE"/>
    <w:rsid w:val="000C3210"/>
    <w:rsid w:val="000E4DB5"/>
    <w:rsid w:val="000F122C"/>
    <w:rsid w:val="001056C7"/>
    <w:rsid w:val="001144BA"/>
    <w:rsid w:val="00121837"/>
    <w:rsid w:val="00122E62"/>
    <w:rsid w:val="0014567B"/>
    <w:rsid w:val="0015366F"/>
    <w:rsid w:val="00180A31"/>
    <w:rsid w:val="001867EB"/>
    <w:rsid w:val="001C03F6"/>
    <w:rsid w:val="001D3117"/>
    <w:rsid w:val="00201314"/>
    <w:rsid w:val="002214FD"/>
    <w:rsid w:val="00223D1B"/>
    <w:rsid w:val="002271D2"/>
    <w:rsid w:val="00241867"/>
    <w:rsid w:val="00257E05"/>
    <w:rsid w:val="00263B7B"/>
    <w:rsid w:val="00274493"/>
    <w:rsid w:val="0028040A"/>
    <w:rsid w:val="00284695"/>
    <w:rsid w:val="00284772"/>
    <w:rsid w:val="00286041"/>
    <w:rsid w:val="00292016"/>
    <w:rsid w:val="002B1280"/>
    <w:rsid w:val="002B7B53"/>
    <w:rsid w:val="002C29CE"/>
    <w:rsid w:val="002D030D"/>
    <w:rsid w:val="002D21A4"/>
    <w:rsid w:val="002E732C"/>
    <w:rsid w:val="002F30C3"/>
    <w:rsid w:val="003000CF"/>
    <w:rsid w:val="00373897"/>
    <w:rsid w:val="00383B18"/>
    <w:rsid w:val="003A2C76"/>
    <w:rsid w:val="003A44B3"/>
    <w:rsid w:val="003A497E"/>
    <w:rsid w:val="003A6E26"/>
    <w:rsid w:val="003A7AAE"/>
    <w:rsid w:val="00401542"/>
    <w:rsid w:val="004147A5"/>
    <w:rsid w:val="0043554D"/>
    <w:rsid w:val="00465BC0"/>
    <w:rsid w:val="0047331D"/>
    <w:rsid w:val="00476968"/>
    <w:rsid w:val="004878E9"/>
    <w:rsid w:val="00493B96"/>
    <w:rsid w:val="004E482F"/>
    <w:rsid w:val="004E485D"/>
    <w:rsid w:val="004F2C3E"/>
    <w:rsid w:val="00515010"/>
    <w:rsid w:val="00526DB2"/>
    <w:rsid w:val="00535EF1"/>
    <w:rsid w:val="0054223F"/>
    <w:rsid w:val="005511DF"/>
    <w:rsid w:val="00555073"/>
    <w:rsid w:val="005A07E3"/>
    <w:rsid w:val="005E29B2"/>
    <w:rsid w:val="005F2132"/>
    <w:rsid w:val="00644669"/>
    <w:rsid w:val="0067453C"/>
    <w:rsid w:val="00675013"/>
    <w:rsid w:val="00677CFF"/>
    <w:rsid w:val="006A6FD4"/>
    <w:rsid w:val="006A77FC"/>
    <w:rsid w:val="006C0093"/>
    <w:rsid w:val="006C4208"/>
    <w:rsid w:val="0071280C"/>
    <w:rsid w:val="007202E8"/>
    <w:rsid w:val="0072326C"/>
    <w:rsid w:val="007301AB"/>
    <w:rsid w:val="00730FAF"/>
    <w:rsid w:val="007325E5"/>
    <w:rsid w:val="0073510A"/>
    <w:rsid w:val="00747BA2"/>
    <w:rsid w:val="007556A6"/>
    <w:rsid w:val="0076706C"/>
    <w:rsid w:val="0078132E"/>
    <w:rsid w:val="00784744"/>
    <w:rsid w:val="007918EE"/>
    <w:rsid w:val="00792936"/>
    <w:rsid w:val="007A20CE"/>
    <w:rsid w:val="007A49CF"/>
    <w:rsid w:val="007B2012"/>
    <w:rsid w:val="007C6A2C"/>
    <w:rsid w:val="007D67B0"/>
    <w:rsid w:val="007E1111"/>
    <w:rsid w:val="007E1777"/>
    <w:rsid w:val="008072ED"/>
    <w:rsid w:val="00811DDE"/>
    <w:rsid w:val="0081237B"/>
    <w:rsid w:val="00823475"/>
    <w:rsid w:val="00854566"/>
    <w:rsid w:val="0087061C"/>
    <w:rsid w:val="00875628"/>
    <w:rsid w:val="008912FA"/>
    <w:rsid w:val="008960C3"/>
    <w:rsid w:val="008B3288"/>
    <w:rsid w:val="008C10A2"/>
    <w:rsid w:val="008C321F"/>
    <w:rsid w:val="008D7A16"/>
    <w:rsid w:val="008F31DB"/>
    <w:rsid w:val="008F7BDD"/>
    <w:rsid w:val="00903540"/>
    <w:rsid w:val="00920B9B"/>
    <w:rsid w:val="00931F1B"/>
    <w:rsid w:val="00943B56"/>
    <w:rsid w:val="0095273E"/>
    <w:rsid w:val="00995DC2"/>
    <w:rsid w:val="009A0945"/>
    <w:rsid w:val="009A7C9C"/>
    <w:rsid w:val="009B13FA"/>
    <w:rsid w:val="009B4D6B"/>
    <w:rsid w:val="009C5365"/>
    <w:rsid w:val="009E21E8"/>
    <w:rsid w:val="009E4D99"/>
    <w:rsid w:val="00A637D0"/>
    <w:rsid w:val="00A66B93"/>
    <w:rsid w:val="00AA434A"/>
    <w:rsid w:val="00AC0E64"/>
    <w:rsid w:val="00AD1338"/>
    <w:rsid w:val="00AF1E8F"/>
    <w:rsid w:val="00AF6480"/>
    <w:rsid w:val="00B43FFD"/>
    <w:rsid w:val="00B45B89"/>
    <w:rsid w:val="00B55288"/>
    <w:rsid w:val="00B64927"/>
    <w:rsid w:val="00B65395"/>
    <w:rsid w:val="00B72BED"/>
    <w:rsid w:val="00B84A3A"/>
    <w:rsid w:val="00B97FC1"/>
    <w:rsid w:val="00BA0AD7"/>
    <w:rsid w:val="00BA5890"/>
    <w:rsid w:val="00BC4FCE"/>
    <w:rsid w:val="00BF1834"/>
    <w:rsid w:val="00BF4D59"/>
    <w:rsid w:val="00BF66F0"/>
    <w:rsid w:val="00C1761D"/>
    <w:rsid w:val="00C35644"/>
    <w:rsid w:val="00C86883"/>
    <w:rsid w:val="00CA583F"/>
    <w:rsid w:val="00CB5B8E"/>
    <w:rsid w:val="00CC467C"/>
    <w:rsid w:val="00CC7B4B"/>
    <w:rsid w:val="00CD0104"/>
    <w:rsid w:val="00CE1EAA"/>
    <w:rsid w:val="00D1774F"/>
    <w:rsid w:val="00D400F9"/>
    <w:rsid w:val="00D45C4B"/>
    <w:rsid w:val="00D4603D"/>
    <w:rsid w:val="00D4613C"/>
    <w:rsid w:val="00D51180"/>
    <w:rsid w:val="00D66E24"/>
    <w:rsid w:val="00D677C9"/>
    <w:rsid w:val="00D6798A"/>
    <w:rsid w:val="00D711C4"/>
    <w:rsid w:val="00D74A94"/>
    <w:rsid w:val="00D9060F"/>
    <w:rsid w:val="00D92866"/>
    <w:rsid w:val="00DA0D45"/>
    <w:rsid w:val="00DA44BF"/>
    <w:rsid w:val="00DC22BE"/>
    <w:rsid w:val="00DC416B"/>
    <w:rsid w:val="00DC638D"/>
    <w:rsid w:val="00DC7550"/>
    <w:rsid w:val="00DD0667"/>
    <w:rsid w:val="00DD4CE2"/>
    <w:rsid w:val="00E04CBA"/>
    <w:rsid w:val="00E30248"/>
    <w:rsid w:val="00E30FC8"/>
    <w:rsid w:val="00E36B6E"/>
    <w:rsid w:val="00E70EAC"/>
    <w:rsid w:val="00E759D9"/>
    <w:rsid w:val="00EA16D5"/>
    <w:rsid w:val="00EA2FDF"/>
    <w:rsid w:val="00EA3677"/>
    <w:rsid w:val="00EA5855"/>
    <w:rsid w:val="00EA603D"/>
    <w:rsid w:val="00EA6A1E"/>
    <w:rsid w:val="00EB40CF"/>
    <w:rsid w:val="00EC6AB5"/>
    <w:rsid w:val="00ED147F"/>
    <w:rsid w:val="00ED4943"/>
    <w:rsid w:val="00EF049B"/>
    <w:rsid w:val="00F060D1"/>
    <w:rsid w:val="00F679CC"/>
    <w:rsid w:val="00F8700C"/>
    <w:rsid w:val="00F9366F"/>
    <w:rsid w:val="00F94799"/>
    <w:rsid w:val="00F947ED"/>
    <w:rsid w:val="00FB0B3D"/>
    <w:rsid w:val="00FB3366"/>
    <w:rsid w:val="00FB668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F439582-1DB3-403D-8BB5-C617D59C2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667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6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66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536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66F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1144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aramark.com/" TargetMode="External" /><Relationship Id="rId5" Type="http://schemas.openxmlformats.org/officeDocument/2006/relationships/hyperlink" Target="https://www.compass-group.com/" TargetMode="External" /><Relationship Id="rId6" Type="http://schemas.openxmlformats.org/officeDocument/2006/relationships/hyperlink" Target="https://www.compass-usa.com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6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78</cp:revision>
  <dcterms:created xsi:type="dcterms:W3CDTF">2020-02-16T06:12:00Z</dcterms:created>
  <dcterms:modified xsi:type="dcterms:W3CDTF">2020-02-16T16:27:00Z</dcterms:modified>
</cp:coreProperties>
</file>